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798DD" w14:textId="77777777" w:rsidR="00234C32" w:rsidRDefault="00931C02" w:rsidP="00157E46">
      <w:pPr>
        <w:spacing w:line="360" w:lineRule="auto"/>
        <w:jc w:val="both"/>
        <w:rPr>
          <w:rFonts w:ascii="Libre Franklin" w:hAnsi="Libre Franklin"/>
          <w:b/>
          <w:bCs/>
          <w:color w:val="7030A0"/>
          <w:sz w:val="28"/>
          <w:szCs w:val="28"/>
          <w:lang w:val="it-IT"/>
        </w:rPr>
      </w:pPr>
      <w:r w:rsidRPr="00931C02">
        <w:rPr>
          <w:rFonts w:ascii="Libre Franklin" w:hAnsi="Libre Franklin"/>
          <w:b/>
          <w:bCs/>
          <w:color w:val="7030A0"/>
          <w:sz w:val="28"/>
          <w:szCs w:val="28"/>
          <w:lang w:val="it-IT"/>
        </w:rPr>
        <w:t>Workshop 3 - Sono in grado di creare le mie strisce comiche e audiolibri</w:t>
      </w:r>
    </w:p>
    <w:p w14:paraId="464A97B5" w14:textId="36AADA4A" w:rsidR="00234C32" w:rsidRPr="00C84839" w:rsidRDefault="00157E46" w:rsidP="003B0140">
      <w:pPr>
        <w:spacing w:line="360" w:lineRule="auto"/>
        <w:jc w:val="both"/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</w:pPr>
      <w:r w:rsidRPr="00C84839"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  <w:t>Unit</w:t>
      </w:r>
      <w:r w:rsidR="00234C32" w:rsidRPr="00C84839"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  <w:t>à</w:t>
      </w:r>
      <w:r w:rsidRPr="00C84839"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  <w:t xml:space="preserve"> 1 </w:t>
      </w:r>
      <w:r w:rsidR="00674EEF" w:rsidRPr="00C84839"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  <w:t>–</w:t>
      </w:r>
      <w:r w:rsidRPr="00C84839"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  <w:t xml:space="preserve"> </w:t>
      </w:r>
      <w:r w:rsidR="00234C32" w:rsidRPr="00C84839"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  <w:t>strisce comiche e audiolibri</w:t>
      </w:r>
    </w:p>
    <w:p w14:paraId="3F99BED6" w14:textId="01A7EBD5" w:rsidR="00C84839" w:rsidRPr="00C84839" w:rsidRDefault="00C84839" w:rsidP="00C84839">
      <w:pPr>
        <w:spacing w:line="360" w:lineRule="auto"/>
        <w:jc w:val="both"/>
        <w:rPr>
          <w:rFonts w:ascii="Libre Franklin" w:hAnsi="Libre Franklin"/>
          <w:sz w:val="24"/>
          <w:szCs w:val="24"/>
          <w:lang w:val="it-IT"/>
        </w:rPr>
      </w:pPr>
      <w:r w:rsidRPr="00C84839">
        <w:rPr>
          <w:rFonts w:ascii="Libre Franklin" w:hAnsi="Libre Franklin"/>
          <w:sz w:val="24"/>
          <w:szCs w:val="24"/>
          <w:lang w:val="it-IT"/>
        </w:rPr>
        <w:t xml:space="preserve">In questa unità, </w:t>
      </w:r>
      <w:r w:rsidR="00B37336">
        <w:rPr>
          <w:rFonts w:ascii="Libre Franklin" w:hAnsi="Libre Franklin"/>
          <w:sz w:val="24"/>
          <w:szCs w:val="24"/>
          <w:lang w:val="it-IT"/>
        </w:rPr>
        <w:t xml:space="preserve">il partecipante </w:t>
      </w:r>
      <w:r w:rsidRPr="00C84839">
        <w:rPr>
          <w:rFonts w:ascii="Libre Franklin" w:hAnsi="Libre Franklin"/>
          <w:sz w:val="24"/>
          <w:szCs w:val="24"/>
          <w:lang w:val="it-IT"/>
        </w:rPr>
        <w:t>imparerà:</w:t>
      </w:r>
    </w:p>
    <w:p w14:paraId="083ADC28" w14:textId="77777777" w:rsidR="00C84839" w:rsidRPr="00C84839" w:rsidRDefault="00C84839" w:rsidP="00C84839">
      <w:pPr>
        <w:spacing w:line="360" w:lineRule="auto"/>
        <w:ind w:left="720"/>
        <w:jc w:val="both"/>
        <w:rPr>
          <w:rFonts w:ascii="Libre Franklin" w:hAnsi="Libre Franklin"/>
          <w:sz w:val="24"/>
          <w:szCs w:val="24"/>
          <w:lang w:val="it-IT"/>
        </w:rPr>
      </w:pPr>
      <w:r w:rsidRPr="00C84839">
        <w:rPr>
          <w:rFonts w:ascii="Libre Franklin" w:hAnsi="Libre Franklin"/>
          <w:sz w:val="24"/>
          <w:szCs w:val="24"/>
          <w:lang w:val="it-IT"/>
        </w:rPr>
        <w:t>•</w:t>
      </w:r>
      <w:r w:rsidRPr="00C84839">
        <w:rPr>
          <w:rFonts w:ascii="Libre Franklin" w:hAnsi="Libre Franklin"/>
          <w:sz w:val="24"/>
          <w:szCs w:val="24"/>
          <w:lang w:val="it-IT"/>
        </w:rPr>
        <w:tab/>
        <w:t>Cosa sono i fumetti e i libri audio</w:t>
      </w:r>
    </w:p>
    <w:p w14:paraId="4AEAAB56" w14:textId="551C97C9" w:rsidR="00183E70" w:rsidRPr="00C84839" w:rsidRDefault="00C84839" w:rsidP="00C84839">
      <w:pPr>
        <w:spacing w:line="360" w:lineRule="auto"/>
        <w:ind w:left="720"/>
        <w:jc w:val="both"/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</w:pPr>
      <w:r w:rsidRPr="00C84839">
        <w:rPr>
          <w:rFonts w:ascii="Libre Franklin" w:hAnsi="Libre Franklin"/>
          <w:sz w:val="24"/>
          <w:szCs w:val="24"/>
          <w:lang w:val="it-IT"/>
        </w:rPr>
        <w:t>•</w:t>
      </w:r>
      <w:r w:rsidRPr="00C84839">
        <w:rPr>
          <w:rFonts w:ascii="Libre Franklin" w:hAnsi="Libre Franklin"/>
          <w:sz w:val="24"/>
          <w:szCs w:val="24"/>
          <w:lang w:val="it-IT"/>
        </w:rPr>
        <w:tab/>
        <w:t>I vantaggi dell'utilizzo di questi strumenti durante l'intervento.</w:t>
      </w:r>
    </w:p>
    <w:p w14:paraId="7C3FF930" w14:textId="040D2E60" w:rsidR="00504FE3" w:rsidRDefault="00CC5755" w:rsidP="00183E70">
      <w:pPr>
        <w:pStyle w:val="Paragrafoelenco"/>
        <w:numPr>
          <w:ilvl w:val="1"/>
          <w:numId w:val="34"/>
        </w:numPr>
        <w:spacing w:line="360" w:lineRule="auto"/>
        <w:jc w:val="both"/>
        <w:rPr>
          <w:rFonts w:ascii="Libre Franklin" w:hAnsi="Libre Franklin"/>
          <w:b/>
          <w:bCs/>
          <w:color w:val="FFC000" w:themeColor="accent4"/>
          <w:sz w:val="28"/>
          <w:szCs w:val="28"/>
          <w:lang w:val="en-GB"/>
        </w:rPr>
      </w:pPr>
      <w:proofErr w:type="spellStart"/>
      <w:r>
        <w:rPr>
          <w:rFonts w:ascii="Libre Franklin" w:hAnsi="Libre Franklin"/>
          <w:b/>
          <w:bCs/>
          <w:color w:val="FFC000" w:themeColor="accent4"/>
          <w:sz w:val="28"/>
          <w:szCs w:val="28"/>
          <w:lang w:val="en-GB"/>
        </w:rPr>
        <w:t>Strisce</w:t>
      </w:r>
      <w:proofErr w:type="spellEnd"/>
      <w:r>
        <w:rPr>
          <w:rFonts w:ascii="Libre Franklin" w:hAnsi="Libre Franklin"/>
          <w:b/>
          <w:bCs/>
          <w:color w:val="FFC000" w:themeColor="accent4"/>
          <w:sz w:val="28"/>
          <w:szCs w:val="28"/>
          <w:lang w:val="en-GB"/>
        </w:rPr>
        <w:t xml:space="preserve"> </w:t>
      </w:r>
      <w:r w:rsidR="00C76030">
        <w:rPr>
          <w:rFonts w:ascii="Libre Franklin" w:hAnsi="Libre Franklin"/>
          <w:b/>
          <w:bCs/>
          <w:color w:val="FFC000" w:themeColor="accent4"/>
          <w:sz w:val="28"/>
          <w:szCs w:val="28"/>
          <w:lang w:val="en-GB"/>
        </w:rPr>
        <w:t xml:space="preserve">di </w:t>
      </w:r>
      <w:proofErr w:type="spellStart"/>
      <w:r w:rsidR="00C76030">
        <w:rPr>
          <w:rFonts w:ascii="Libre Franklin" w:hAnsi="Libre Franklin"/>
          <w:b/>
          <w:bCs/>
          <w:color w:val="FFC000" w:themeColor="accent4"/>
          <w:sz w:val="28"/>
          <w:szCs w:val="28"/>
          <w:lang w:val="en-GB"/>
        </w:rPr>
        <w:t>fumetti</w:t>
      </w:r>
      <w:proofErr w:type="spellEnd"/>
    </w:p>
    <w:p w14:paraId="657AB87E" w14:textId="77777777" w:rsidR="001A71A1" w:rsidRDefault="001A71A1" w:rsidP="001A71A1">
      <w:pPr>
        <w:spacing w:line="360" w:lineRule="auto"/>
        <w:jc w:val="both"/>
        <w:rPr>
          <w:rFonts w:ascii="Libre Franklin" w:hAnsi="Libre Franklin"/>
          <w:sz w:val="24"/>
          <w:szCs w:val="24"/>
          <w:lang w:val="it-IT"/>
        </w:rPr>
      </w:pPr>
      <w:r w:rsidRPr="001A71A1">
        <w:rPr>
          <w:rFonts w:ascii="Libre Franklin" w:hAnsi="Libre Franklin"/>
          <w:sz w:val="24"/>
          <w:szCs w:val="24"/>
          <w:lang w:val="it-IT"/>
        </w:rPr>
        <w:t>Un fumetto a strisce è una serie di disegni che raccontano una storia, specialmente in un giornale, libro o rivista.</w:t>
      </w:r>
    </w:p>
    <w:p w14:paraId="1F1A6C34" w14:textId="5A220084" w:rsidR="00183E70" w:rsidRPr="001A71A1" w:rsidRDefault="00183E70" w:rsidP="001A71A1">
      <w:pPr>
        <w:spacing w:line="360" w:lineRule="auto"/>
        <w:jc w:val="both"/>
        <w:rPr>
          <w:rFonts w:ascii="Libre Franklin" w:hAnsi="Libre Franklin"/>
          <w:sz w:val="24"/>
          <w:szCs w:val="24"/>
          <w:lang w:val="it-IT"/>
        </w:rPr>
      </w:pPr>
      <w:r w:rsidRPr="001A71A1">
        <w:rPr>
          <w:rFonts w:ascii="Libre Franklin" w:hAnsi="Libre Franklin"/>
          <w:sz w:val="24"/>
          <w:szCs w:val="24"/>
          <w:lang w:val="it-IT"/>
        </w:rPr>
        <w:t>COLOCAR MAIS …</w:t>
      </w:r>
    </w:p>
    <w:p w14:paraId="6019BA44" w14:textId="77777777" w:rsidR="00183E70" w:rsidRPr="00146CDF" w:rsidRDefault="00183E70" w:rsidP="00183E70">
      <w:pPr>
        <w:pStyle w:val="Paragrafoelenco"/>
        <w:spacing w:line="360" w:lineRule="auto"/>
        <w:jc w:val="both"/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</w:pPr>
    </w:p>
    <w:p w14:paraId="1AEF00A0" w14:textId="771E677F" w:rsidR="004D4BA5" w:rsidRPr="00070026" w:rsidRDefault="00070026" w:rsidP="00183E70">
      <w:pPr>
        <w:pStyle w:val="Paragrafoelenco"/>
        <w:numPr>
          <w:ilvl w:val="1"/>
          <w:numId w:val="34"/>
        </w:numPr>
        <w:spacing w:line="360" w:lineRule="auto"/>
        <w:jc w:val="both"/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</w:pPr>
      <w:r w:rsidRPr="00070026"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  <w:t>Benefici dell’uso di stri</w:t>
      </w:r>
      <w:r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  <w:t>s</w:t>
      </w:r>
      <w:r w:rsidRPr="00070026"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  <w:t xml:space="preserve">ce </w:t>
      </w:r>
      <w:r w:rsidR="00C76030"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  <w:t>di fumetti</w:t>
      </w:r>
    </w:p>
    <w:p w14:paraId="2A1BA6AE" w14:textId="77777777" w:rsidR="00070026" w:rsidRPr="00070026" w:rsidRDefault="00070026" w:rsidP="00070026">
      <w:pPr>
        <w:spacing w:line="360" w:lineRule="auto"/>
        <w:jc w:val="both"/>
        <w:rPr>
          <w:rFonts w:ascii="Libre Franklin" w:hAnsi="Libre Franklin"/>
          <w:sz w:val="24"/>
          <w:szCs w:val="24"/>
          <w:lang w:val="it-IT"/>
        </w:rPr>
      </w:pPr>
      <w:r w:rsidRPr="00070026">
        <w:rPr>
          <w:rFonts w:ascii="Libre Franklin" w:hAnsi="Libre Franklin"/>
          <w:sz w:val="24"/>
          <w:szCs w:val="24"/>
          <w:lang w:val="it-IT"/>
        </w:rPr>
        <w:t xml:space="preserve">Creare conversazioni a fumetti è stato estremamente utile per: </w:t>
      </w:r>
    </w:p>
    <w:p w14:paraId="01D62EFE" w14:textId="77777777" w:rsidR="00070026" w:rsidRPr="00070026" w:rsidRDefault="00070026" w:rsidP="00070026">
      <w:pPr>
        <w:spacing w:line="360" w:lineRule="auto"/>
        <w:ind w:left="708"/>
        <w:jc w:val="both"/>
        <w:rPr>
          <w:rFonts w:ascii="Libre Franklin" w:hAnsi="Libre Franklin"/>
          <w:sz w:val="24"/>
          <w:szCs w:val="24"/>
          <w:lang w:val="it-IT"/>
        </w:rPr>
      </w:pPr>
      <w:r w:rsidRPr="00070026">
        <w:rPr>
          <w:rFonts w:ascii="Libre Franklin" w:hAnsi="Libre Franklin"/>
          <w:sz w:val="24"/>
          <w:szCs w:val="24"/>
          <w:lang w:val="it-IT"/>
        </w:rPr>
        <w:t xml:space="preserve">• facilitare la conversazione, </w:t>
      </w:r>
    </w:p>
    <w:p w14:paraId="10D56838" w14:textId="77777777" w:rsidR="00070026" w:rsidRPr="00070026" w:rsidRDefault="00070026" w:rsidP="00070026">
      <w:pPr>
        <w:spacing w:line="360" w:lineRule="auto"/>
        <w:ind w:left="708"/>
        <w:jc w:val="both"/>
        <w:rPr>
          <w:rFonts w:ascii="Libre Franklin" w:hAnsi="Libre Franklin"/>
          <w:sz w:val="24"/>
          <w:szCs w:val="24"/>
          <w:lang w:val="it-IT"/>
        </w:rPr>
      </w:pPr>
      <w:r w:rsidRPr="00070026">
        <w:rPr>
          <w:rFonts w:ascii="Libre Franklin" w:hAnsi="Libre Franklin"/>
          <w:sz w:val="24"/>
          <w:szCs w:val="24"/>
          <w:lang w:val="it-IT"/>
        </w:rPr>
        <w:t xml:space="preserve">• risolvere problemi sociali tra pari, </w:t>
      </w:r>
    </w:p>
    <w:p w14:paraId="660BEAAF" w14:textId="77777777" w:rsidR="00070026" w:rsidRPr="00070026" w:rsidRDefault="00070026" w:rsidP="00070026">
      <w:pPr>
        <w:spacing w:line="360" w:lineRule="auto"/>
        <w:ind w:left="708"/>
        <w:jc w:val="both"/>
        <w:rPr>
          <w:rFonts w:ascii="Libre Franklin" w:hAnsi="Libre Franklin"/>
          <w:sz w:val="24"/>
          <w:szCs w:val="24"/>
          <w:lang w:val="it-IT"/>
        </w:rPr>
      </w:pPr>
      <w:r w:rsidRPr="00070026">
        <w:rPr>
          <w:rFonts w:ascii="Libre Franklin" w:hAnsi="Libre Franklin"/>
          <w:sz w:val="24"/>
          <w:szCs w:val="24"/>
          <w:lang w:val="it-IT"/>
        </w:rPr>
        <w:t xml:space="preserve">• prendere il turno nella conversazione, </w:t>
      </w:r>
    </w:p>
    <w:p w14:paraId="72373135" w14:textId="77777777" w:rsidR="00070026" w:rsidRPr="00070026" w:rsidRDefault="00070026" w:rsidP="00070026">
      <w:pPr>
        <w:spacing w:line="360" w:lineRule="auto"/>
        <w:ind w:left="708"/>
        <w:jc w:val="both"/>
        <w:rPr>
          <w:rFonts w:ascii="Libre Franklin" w:hAnsi="Libre Franklin"/>
          <w:sz w:val="24"/>
          <w:szCs w:val="24"/>
          <w:lang w:val="it-IT"/>
        </w:rPr>
      </w:pPr>
      <w:r w:rsidRPr="00070026">
        <w:rPr>
          <w:rFonts w:ascii="Libre Franklin" w:hAnsi="Libre Franklin"/>
          <w:sz w:val="24"/>
          <w:szCs w:val="24"/>
          <w:lang w:val="it-IT"/>
        </w:rPr>
        <w:t xml:space="preserve">• fornire diversi scenari sociali all'interno di vari contesti, </w:t>
      </w:r>
    </w:p>
    <w:p w14:paraId="146A684B" w14:textId="4A67C533" w:rsidR="00183E70" w:rsidRPr="00070026" w:rsidRDefault="00070026" w:rsidP="00070026">
      <w:pPr>
        <w:spacing w:line="360" w:lineRule="auto"/>
        <w:ind w:left="708"/>
        <w:jc w:val="both"/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</w:pPr>
      <w:r w:rsidRPr="00070026">
        <w:rPr>
          <w:rFonts w:ascii="Libre Franklin" w:hAnsi="Libre Franklin"/>
          <w:sz w:val="24"/>
          <w:szCs w:val="24"/>
          <w:lang w:val="it-IT"/>
        </w:rPr>
        <w:t>• aiutare il bambino a guardare il problema dalla propria prospettiva e renderlo più sensibile ai sentimenti e alle motivazioni del comportamento degli altri.</w:t>
      </w:r>
    </w:p>
    <w:p w14:paraId="5DBBC939" w14:textId="08236594" w:rsidR="00183E70" w:rsidRPr="00070026" w:rsidRDefault="00183E70" w:rsidP="00183E70">
      <w:pPr>
        <w:spacing w:line="360" w:lineRule="auto"/>
        <w:jc w:val="both"/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</w:pPr>
    </w:p>
    <w:p w14:paraId="50FC9863" w14:textId="77777777" w:rsidR="00183E70" w:rsidRDefault="00183E70" w:rsidP="00183E70">
      <w:pPr>
        <w:spacing w:line="360" w:lineRule="auto"/>
        <w:jc w:val="both"/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</w:pPr>
    </w:p>
    <w:p w14:paraId="06E88B83" w14:textId="77777777" w:rsidR="00070026" w:rsidRDefault="00070026" w:rsidP="00183E70">
      <w:pPr>
        <w:spacing w:line="360" w:lineRule="auto"/>
        <w:jc w:val="both"/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</w:pPr>
    </w:p>
    <w:p w14:paraId="1577A122" w14:textId="77777777" w:rsidR="00070026" w:rsidRPr="00070026" w:rsidRDefault="00070026" w:rsidP="00183E70">
      <w:pPr>
        <w:spacing w:line="360" w:lineRule="auto"/>
        <w:jc w:val="both"/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</w:pPr>
    </w:p>
    <w:p w14:paraId="32469AEB" w14:textId="4A4E2702" w:rsidR="00183E70" w:rsidRDefault="00070026" w:rsidP="00183E70">
      <w:pPr>
        <w:pStyle w:val="Paragrafoelenco"/>
        <w:numPr>
          <w:ilvl w:val="1"/>
          <w:numId w:val="34"/>
        </w:numPr>
        <w:spacing w:line="360" w:lineRule="auto"/>
        <w:jc w:val="both"/>
        <w:rPr>
          <w:rFonts w:ascii="Libre Franklin" w:hAnsi="Libre Franklin"/>
          <w:b/>
          <w:bCs/>
          <w:color w:val="FFC000" w:themeColor="accent4"/>
          <w:sz w:val="28"/>
          <w:szCs w:val="28"/>
          <w:lang w:val="en-GB"/>
        </w:rPr>
      </w:pPr>
      <w:proofErr w:type="spellStart"/>
      <w:r>
        <w:rPr>
          <w:rFonts w:ascii="Libre Franklin" w:hAnsi="Libre Franklin"/>
          <w:b/>
          <w:bCs/>
          <w:color w:val="FFC000" w:themeColor="accent4"/>
          <w:sz w:val="28"/>
          <w:szCs w:val="28"/>
          <w:lang w:val="en-GB"/>
        </w:rPr>
        <w:lastRenderedPageBreak/>
        <w:t>Audiolibri</w:t>
      </w:r>
      <w:proofErr w:type="spellEnd"/>
    </w:p>
    <w:p w14:paraId="7F6252F5" w14:textId="77777777" w:rsidR="00E04568" w:rsidRDefault="00E04568" w:rsidP="00183E70">
      <w:pPr>
        <w:spacing w:line="360" w:lineRule="auto"/>
        <w:jc w:val="both"/>
        <w:rPr>
          <w:rFonts w:ascii="Libre Franklin" w:hAnsi="Libre Franklin"/>
          <w:sz w:val="24"/>
          <w:szCs w:val="24"/>
          <w:lang w:val="it-IT"/>
        </w:rPr>
      </w:pPr>
      <w:r w:rsidRPr="00E04568">
        <w:rPr>
          <w:rFonts w:ascii="Libre Franklin" w:hAnsi="Libre Franklin"/>
          <w:sz w:val="24"/>
          <w:szCs w:val="24"/>
          <w:lang w:val="it-IT"/>
        </w:rPr>
        <w:t>Gli audiolibri sono registrazioni vocali del testo di un libro che si ascoltano invece di leggere. Gli audiolibri possono essere versioni esatte parola per parola dei libri o versioni ridotte. È possibile ascoltare gli audiolibri su qualsiasi smartphone, tablet, computer, sistema di altoparlanti domestici o sistema di intrattenimento per auto.</w:t>
      </w:r>
    </w:p>
    <w:p w14:paraId="3EE24351" w14:textId="0744988F" w:rsidR="00183E70" w:rsidRPr="00E04568" w:rsidRDefault="00E04568" w:rsidP="00183E70">
      <w:pPr>
        <w:spacing w:line="360" w:lineRule="auto"/>
        <w:jc w:val="both"/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</w:pPr>
      <w:r w:rsidRPr="00E04568">
        <w:rPr>
          <w:rFonts w:ascii="Libre Franklin" w:hAnsi="Libre Franklin"/>
          <w:sz w:val="24"/>
          <w:szCs w:val="24"/>
          <w:lang w:val="it-IT"/>
        </w:rPr>
        <w:t>Un audiolibro consente a una persona di ascoltare una registrazione del testo del libro, anziché legger</w:t>
      </w:r>
      <w:r>
        <w:rPr>
          <w:rFonts w:ascii="Libre Franklin" w:hAnsi="Libre Franklin"/>
          <w:sz w:val="24"/>
          <w:szCs w:val="24"/>
          <w:lang w:val="it-IT"/>
        </w:rPr>
        <w:t>lo.</w:t>
      </w:r>
    </w:p>
    <w:p w14:paraId="7549D88B" w14:textId="77777777" w:rsidR="00FB295D" w:rsidRPr="00FB295D" w:rsidRDefault="005C2384" w:rsidP="00FB295D">
      <w:pPr>
        <w:pStyle w:val="Paragrafoelenco"/>
        <w:numPr>
          <w:ilvl w:val="1"/>
          <w:numId w:val="34"/>
        </w:numPr>
        <w:spacing w:line="360" w:lineRule="auto"/>
        <w:jc w:val="both"/>
        <w:rPr>
          <w:rFonts w:ascii="Libre Franklin" w:hAnsi="Libre Franklin"/>
          <w:sz w:val="24"/>
          <w:szCs w:val="24"/>
          <w:lang w:val="it-IT"/>
        </w:rPr>
      </w:pPr>
      <w:r w:rsidRPr="00FB295D"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  <w:t>Benefici dell'utilizzo di audiolibri</w:t>
      </w:r>
    </w:p>
    <w:p w14:paraId="69DC1A17" w14:textId="5823D906" w:rsidR="000C324A" w:rsidRPr="000C324A" w:rsidRDefault="000C324A" w:rsidP="000C324A">
      <w:pPr>
        <w:spacing w:line="360" w:lineRule="auto"/>
        <w:jc w:val="both"/>
        <w:rPr>
          <w:rFonts w:ascii="Libre Franklin" w:hAnsi="Libre Franklin"/>
          <w:sz w:val="24"/>
          <w:szCs w:val="24"/>
          <w:lang w:val="it-IT"/>
        </w:rPr>
      </w:pPr>
      <w:r w:rsidRPr="000C324A">
        <w:rPr>
          <w:rFonts w:ascii="Libre Franklin" w:hAnsi="Libre Franklin"/>
          <w:sz w:val="24"/>
          <w:szCs w:val="24"/>
          <w:lang w:val="it-IT"/>
        </w:rPr>
        <w:t xml:space="preserve">Migliora la gestione del tempo. </w:t>
      </w:r>
    </w:p>
    <w:p w14:paraId="3BE1D9C5" w14:textId="77777777" w:rsidR="000C324A" w:rsidRPr="000C324A" w:rsidRDefault="000C324A" w:rsidP="000C324A">
      <w:pPr>
        <w:pStyle w:val="Paragrafoelenco"/>
        <w:spacing w:line="360" w:lineRule="auto"/>
        <w:ind w:left="0"/>
        <w:jc w:val="both"/>
        <w:rPr>
          <w:rFonts w:ascii="Libre Franklin" w:hAnsi="Libre Franklin"/>
          <w:sz w:val="24"/>
          <w:szCs w:val="24"/>
          <w:lang w:val="it-IT"/>
        </w:rPr>
      </w:pPr>
      <w:r w:rsidRPr="000C324A">
        <w:rPr>
          <w:rFonts w:ascii="Libre Franklin" w:hAnsi="Libre Franklin"/>
          <w:sz w:val="24"/>
          <w:szCs w:val="24"/>
          <w:lang w:val="it-IT"/>
        </w:rPr>
        <w:t xml:space="preserve">Sviluppa le competenze letterarie: i lettori più giovani che ascoltano regolarmente audiolibri hanno mostrato un aumento dell'accuratezza di lettura fino al 52%, una migliore comprensione fino al 76% e un aumento della velocità di lettura, della pronuncia e di un vocabolario ampliato. </w:t>
      </w:r>
    </w:p>
    <w:p w14:paraId="626C263E" w14:textId="77777777" w:rsidR="000C324A" w:rsidRPr="000C324A" w:rsidRDefault="000C324A" w:rsidP="000C324A">
      <w:pPr>
        <w:pStyle w:val="Paragrafoelenco"/>
        <w:spacing w:line="360" w:lineRule="auto"/>
        <w:ind w:left="0"/>
        <w:jc w:val="both"/>
        <w:rPr>
          <w:rFonts w:ascii="Libre Franklin" w:hAnsi="Libre Franklin"/>
          <w:sz w:val="24"/>
          <w:szCs w:val="24"/>
          <w:lang w:val="it-IT"/>
        </w:rPr>
      </w:pPr>
    </w:p>
    <w:p w14:paraId="6A0403E5" w14:textId="3A26EFD3" w:rsidR="000C324A" w:rsidRPr="000C324A" w:rsidRDefault="000C324A" w:rsidP="000C324A">
      <w:pPr>
        <w:pStyle w:val="Paragrafoelenco"/>
        <w:spacing w:line="360" w:lineRule="auto"/>
        <w:ind w:left="0"/>
        <w:jc w:val="both"/>
        <w:rPr>
          <w:rFonts w:ascii="Libre Franklin" w:hAnsi="Libre Franklin"/>
          <w:sz w:val="24"/>
          <w:szCs w:val="24"/>
          <w:lang w:val="it-IT"/>
        </w:rPr>
      </w:pPr>
      <w:r w:rsidRPr="000C324A">
        <w:rPr>
          <w:rFonts w:ascii="Libre Franklin" w:hAnsi="Libre Franklin"/>
          <w:sz w:val="24"/>
          <w:szCs w:val="24"/>
          <w:lang w:val="it-IT"/>
        </w:rPr>
        <w:t>Rende l'apprendimento più facile: l'ascolto è la prima abilità linguistica che gli esseri umani acquisiscono; quindi, non sorprende che l'85% di ciò che impariamo, lo apprendiamo ascoltando. Inoltre, quando si combinano testo e audio, aumenta la nostra capacità di ricordare le informazioni del 40%.</w:t>
      </w:r>
    </w:p>
    <w:p w14:paraId="37164D32" w14:textId="77777777" w:rsidR="000C324A" w:rsidRPr="000C324A" w:rsidRDefault="000C324A" w:rsidP="000C324A">
      <w:pPr>
        <w:pStyle w:val="Paragrafoelenco"/>
        <w:spacing w:line="360" w:lineRule="auto"/>
        <w:ind w:left="0"/>
        <w:jc w:val="both"/>
        <w:rPr>
          <w:rFonts w:ascii="Libre Franklin" w:hAnsi="Libre Franklin"/>
          <w:sz w:val="24"/>
          <w:szCs w:val="24"/>
          <w:lang w:val="it-IT"/>
        </w:rPr>
      </w:pPr>
    </w:p>
    <w:p w14:paraId="6D9C4B4E" w14:textId="7D8017C3" w:rsidR="000C324A" w:rsidRPr="000C324A" w:rsidRDefault="00AF3A81" w:rsidP="000C324A">
      <w:pPr>
        <w:pStyle w:val="Paragrafoelenco"/>
        <w:spacing w:line="360" w:lineRule="auto"/>
        <w:ind w:left="0"/>
        <w:jc w:val="both"/>
        <w:rPr>
          <w:rFonts w:ascii="Libre Franklin" w:hAnsi="Libre Franklin"/>
          <w:sz w:val="24"/>
          <w:szCs w:val="24"/>
          <w:lang w:val="it-IT"/>
        </w:rPr>
      </w:pPr>
      <w:r>
        <w:rPr>
          <w:rFonts w:ascii="Libre Franklin" w:hAnsi="Libre Franklin"/>
          <w:sz w:val="24"/>
          <w:szCs w:val="24"/>
          <w:lang w:val="it-IT"/>
        </w:rPr>
        <w:t xml:space="preserve">È </w:t>
      </w:r>
      <w:r w:rsidR="000C324A" w:rsidRPr="000C324A">
        <w:rPr>
          <w:rFonts w:ascii="Libre Franklin" w:hAnsi="Libre Franklin"/>
          <w:sz w:val="24"/>
          <w:szCs w:val="24"/>
          <w:lang w:val="it-IT"/>
        </w:rPr>
        <w:t>Inclusivo per le persone con disabilità: fornire l'opzione di ascoltare una storia apre il tuo libro a coloro con disabilità, come disabilità di apprendimento, problemi di vista e dislessia, che trovano l'attività di lettura estremamente difficile o impossibile.</w:t>
      </w:r>
    </w:p>
    <w:p w14:paraId="2001EEDE" w14:textId="77777777" w:rsidR="000C324A" w:rsidRPr="000C324A" w:rsidRDefault="000C324A" w:rsidP="000C324A">
      <w:pPr>
        <w:pStyle w:val="Paragrafoelenco"/>
        <w:spacing w:line="360" w:lineRule="auto"/>
        <w:ind w:left="0"/>
        <w:jc w:val="both"/>
        <w:rPr>
          <w:rFonts w:ascii="Libre Franklin" w:hAnsi="Libre Franklin"/>
          <w:sz w:val="24"/>
          <w:szCs w:val="24"/>
          <w:lang w:val="it-IT"/>
        </w:rPr>
      </w:pPr>
    </w:p>
    <w:p w14:paraId="409A4B05" w14:textId="0535741F" w:rsidR="004D4BA5" w:rsidRPr="000C324A" w:rsidRDefault="000C324A" w:rsidP="000C324A">
      <w:pPr>
        <w:pStyle w:val="Paragrafoelenco"/>
        <w:spacing w:line="360" w:lineRule="auto"/>
        <w:ind w:left="0"/>
        <w:jc w:val="both"/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</w:pPr>
      <w:r w:rsidRPr="000C324A">
        <w:rPr>
          <w:rFonts w:ascii="Libre Franklin" w:hAnsi="Libre Franklin"/>
          <w:sz w:val="24"/>
          <w:szCs w:val="24"/>
          <w:lang w:val="it-IT"/>
        </w:rPr>
        <w:t>Può alleviare ansia e depressione: coinvolgersi con una storia attraverso un audiolibro è un modo potenziale per interrompere i modelli di pensiero negativo associati all'ansia o alla depressione.</w:t>
      </w:r>
    </w:p>
    <w:p w14:paraId="10A91FB0" w14:textId="130D0313" w:rsidR="003B0140" w:rsidRPr="000C324A" w:rsidRDefault="00FF5257" w:rsidP="007D1098">
      <w:pPr>
        <w:rPr>
          <w:rFonts w:ascii="Libre Franklin" w:hAnsi="Libre Franklin"/>
          <w:sz w:val="24"/>
          <w:szCs w:val="24"/>
          <w:lang w:val="it-IT"/>
        </w:rPr>
      </w:pPr>
      <w:r w:rsidRPr="000C324A">
        <w:rPr>
          <w:rFonts w:ascii="Libre Franklin" w:hAnsi="Libre Franklin"/>
          <w:sz w:val="24"/>
          <w:szCs w:val="24"/>
          <w:lang w:val="it-IT"/>
        </w:rPr>
        <w:br w:type="page"/>
      </w:r>
    </w:p>
    <w:p w14:paraId="068E8BD5" w14:textId="2BD646A5" w:rsidR="00B27FED" w:rsidRPr="00C76030" w:rsidRDefault="00B27FED" w:rsidP="00DC315E">
      <w:pPr>
        <w:pStyle w:val="Paragrafoelenco"/>
        <w:spacing w:line="360" w:lineRule="auto"/>
        <w:ind w:left="360"/>
        <w:jc w:val="both"/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</w:pPr>
      <w:r w:rsidRPr="00C76030"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  <w:lastRenderedPageBreak/>
        <w:t xml:space="preserve">Unità 2 </w:t>
      </w:r>
      <w:r w:rsidR="0095265B"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  <w:t>–</w:t>
      </w:r>
      <w:r w:rsidRPr="00C76030"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  <w:t xml:space="preserve"> </w:t>
      </w:r>
      <w:r w:rsidR="0095265B"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  <w:t>Le pratiche migliori</w:t>
      </w:r>
    </w:p>
    <w:p w14:paraId="19ED349F" w14:textId="634EA840" w:rsidR="00DC315E" w:rsidRDefault="00B27FED" w:rsidP="00DC315E">
      <w:pPr>
        <w:pStyle w:val="Paragrafoelenco"/>
        <w:spacing w:line="360" w:lineRule="auto"/>
        <w:ind w:left="360"/>
        <w:jc w:val="both"/>
        <w:rPr>
          <w:rFonts w:ascii="Libre Franklin" w:hAnsi="Libre Franklin"/>
          <w:sz w:val="24"/>
          <w:szCs w:val="24"/>
          <w:lang w:val="it-IT"/>
        </w:rPr>
      </w:pPr>
      <w:r w:rsidRPr="00DC315E">
        <w:rPr>
          <w:rFonts w:ascii="Libre Franklin" w:hAnsi="Libre Franklin"/>
          <w:sz w:val="24"/>
          <w:szCs w:val="24"/>
          <w:lang w:val="it-IT"/>
        </w:rPr>
        <w:t>In questa unità, l'apprendente imparerà:</w:t>
      </w:r>
    </w:p>
    <w:p w14:paraId="609F52E4" w14:textId="77777777" w:rsidR="00131DE6" w:rsidRPr="00DC315E" w:rsidRDefault="00131DE6" w:rsidP="00DC315E">
      <w:pPr>
        <w:pStyle w:val="Paragrafoelenco"/>
        <w:spacing w:line="360" w:lineRule="auto"/>
        <w:ind w:left="360"/>
        <w:jc w:val="both"/>
        <w:rPr>
          <w:rFonts w:ascii="Libre Franklin" w:hAnsi="Libre Franklin"/>
          <w:sz w:val="24"/>
          <w:szCs w:val="24"/>
          <w:lang w:val="it-IT"/>
        </w:rPr>
      </w:pPr>
    </w:p>
    <w:p w14:paraId="3227834F" w14:textId="77777777" w:rsidR="00B27FED" w:rsidRPr="00DC315E" w:rsidRDefault="00B27FED" w:rsidP="00DC315E">
      <w:pPr>
        <w:pStyle w:val="Paragrafoelenco"/>
        <w:spacing w:line="360" w:lineRule="auto"/>
        <w:ind w:left="360"/>
        <w:jc w:val="both"/>
        <w:rPr>
          <w:rFonts w:ascii="Libre Franklin" w:hAnsi="Libre Franklin"/>
          <w:b/>
          <w:bCs/>
          <w:sz w:val="24"/>
          <w:szCs w:val="24"/>
          <w:lang w:val="it-IT"/>
        </w:rPr>
      </w:pPr>
      <w:r w:rsidRPr="00DC315E">
        <w:rPr>
          <w:rFonts w:ascii="Libre Franklin" w:hAnsi="Libre Franklin"/>
          <w:sz w:val="24"/>
          <w:szCs w:val="24"/>
          <w:lang w:val="it-IT"/>
        </w:rPr>
        <w:t>• Come sviluppare e produrre strisce a fumetti e audiolibri</w:t>
      </w:r>
    </w:p>
    <w:p w14:paraId="2EB24062" w14:textId="77777777" w:rsidR="00DC315E" w:rsidRPr="00B27FED" w:rsidRDefault="00DC315E" w:rsidP="00DC315E">
      <w:pPr>
        <w:pStyle w:val="Paragrafoelenco"/>
        <w:spacing w:line="360" w:lineRule="auto"/>
        <w:ind w:left="360"/>
        <w:jc w:val="both"/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</w:pPr>
    </w:p>
    <w:p w14:paraId="30E53748" w14:textId="77777777" w:rsidR="00B27FED" w:rsidRPr="00B27FED" w:rsidRDefault="00B27FED" w:rsidP="00DC315E">
      <w:pPr>
        <w:pStyle w:val="Paragrafoelenco"/>
        <w:spacing w:line="360" w:lineRule="auto"/>
        <w:ind w:left="360"/>
        <w:jc w:val="both"/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</w:pPr>
      <w:r w:rsidRPr="00B27FED"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  <w:t xml:space="preserve">1.1 Creare strisce a fumetti su </w:t>
      </w:r>
      <w:proofErr w:type="spellStart"/>
      <w:r w:rsidRPr="00B27FED"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  <w:t>Canva</w:t>
      </w:r>
      <w:proofErr w:type="spellEnd"/>
    </w:p>
    <w:p w14:paraId="247AF59A" w14:textId="45EA896B" w:rsidR="001454B3" w:rsidRPr="00131DE6" w:rsidRDefault="00B27FED" w:rsidP="00032B43">
      <w:pPr>
        <w:pStyle w:val="Paragrafoelenco"/>
        <w:numPr>
          <w:ilvl w:val="0"/>
          <w:numId w:val="45"/>
        </w:numPr>
        <w:spacing w:line="360" w:lineRule="auto"/>
        <w:ind w:left="360"/>
        <w:jc w:val="both"/>
        <w:rPr>
          <w:rFonts w:ascii="Libre Franklin" w:hAnsi="Libre Franklin"/>
          <w:sz w:val="24"/>
          <w:szCs w:val="24"/>
          <w:lang w:val="it-IT"/>
        </w:rPr>
      </w:pPr>
      <w:r w:rsidRPr="00131DE6">
        <w:rPr>
          <w:rFonts w:ascii="Libre Franklin" w:hAnsi="Libre Franklin"/>
          <w:sz w:val="24"/>
          <w:szCs w:val="24"/>
          <w:lang w:val="it-IT"/>
        </w:rPr>
        <w:t xml:space="preserve">Apri </w:t>
      </w:r>
      <w:proofErr w:type="spellStart"/>
      <w:r w:rsidRPr="00131DE6">
        <w:rPr>
          <w:rFonts w:ascii="Libre Franklin" w:hAnsi="Libre Franklin"/>
          <w:sz w:val="24"/>
          <w:szCs w:val="24"/>
          <w:lang w:val="it-IT"/>
        </w:rPr>
        <w:t>Canva</w:t>
      </w:r>
      <w:proofErr w:type="spellEnd"/>
      <w:r w:rsidRPr="00131DE6">
        <w:rPr>
          <w:rFonts w:ascii="Libre Franklin" w:hAnsi="Libre Franklin"/>
          <w:sz w:val="24"/>
          <w:szCs w:val="24"/>
          <w:lang w:val="it-IT"/>
        </w:rPr>
        <w:t xml:space="preserve">: avvia </w:t>
      </w:r>
      <w:proofErr w:type="spellStart"/>
      <w:r w:rsidRPr="00131DE6">
        <w:rPr>
          <w:rFonts w:ascii="Libre Franklin" w:hAnsi="Libre Franklin"/>
          <w:sz w:val="24"/>
          <w:szCs w:val="24"/>
          <w:lang w:val="it-IT"/>
        </w:rPr>
        <w:t>Canva</w:t>
      </w:r>
      <w:proofErr w:type="spellEnd"/>
      <w:r w:rsidRPr="00131DE6">
        <w:rPr>
          <w:rFonts w:ascii="Libre Franklin" w:hAnsi="Libre Franklin"/>
          <w:sz w:val="24"/>
          <w:szCs w:val="24"/>
          <w:lang w:val="it-IT"/>
        </w:rPr>
        <w:t xml:space="preserve"> e cerca "Striscia a fumetti" per iniziare a creare la tua striscia a fumetti.</w:t>
      </w:r>
    </w:p>
    <w:p w14:paraId="60D362E7" w14:textId="77777777" w:rsidR="00DC315E" w:rsidRPr="00131DE6" w:rsidRDefault="00DC315E" w:rsidP="00032B43">
      <w:pPr>
        <w:pStyle w:val="Paragrafoelenco"/>
        <w:spacing w:line="360" w:lineRule="auto"/>
        <w:ind w:left="360"/>
        <w:jc w:val="both"/>
        <w:rPr>
          <w:rFonts w:ascii="Libre Franklin" w:hAnsi="Libre Franklin"/>
          <w:sz w:val="24"/>
          <w:szCs w:val="24"/>
          <w:lang w:val="it-IT"/>
        </w:rPr>
      </w:pPr>
    </w:p>
    <w:p w14:paraId="30604380" w14:textId="3F3BE501" w:rsidR="00DC315E" w:rsidRPr="00131DE6" w:rsidRDefault="00B27FED" w:rsidP="00032B43">
      <w:pPr>
        <w:pStyle w:val="Paragrafoelenco"/>
        <w:numPr>
          <w:ilvl w:val="0"/>
          <w:numId w:val="45"/>
        </w:numPr>
        <w:spacing w:line="360" w:lineRule="auto"/>
        <w:ind w:left="360"/>
        <w:jc w:val="both"/>
        <w:rPr>
          <w:rFonts w:ascii="Libre Franklin" w:hAnsi="Libre Franklin"/>
          <w:sz w:val="24"/>
          <w:szCs w:val="24"/>
          <w:lang w:val="it-IT"/>
        </w:rPr>
      </w:pPr>
      <w:r w:rsidRPr="00131DE6">
        <w:rPr>
          <w:rFonts w:ascii="Libre Franklin" w:hAnsi="Libre Franklin"/>
          <w:sz w:val="24"/>
          <w:szCs w:val="24"/>
          <w:lang w:val="it-IT"/>
        </w:rPr>
        <w:t xml:space="preserve">Cerca tra i modelli: inizia con una pagina vuota o scegli uno dei modelli già pronti di </w:t>
      </w:r>
      <w:proofErr w:type="spellStart"/>
      <w:r w:rsidRPr="00131DE6">
        <w:rPr>
          <w:rFonts w:ascii="Libre Franklin" w:hAnsi="Libre Franklin"/>
          <w:sz w:val="24"/>
          <w:szCs w:val="24"/>
          <w:lang w:val="it-IT"/>
        </w:rPr>
        <w:t>Canva</w:t>
      </w:r>
      <w:proofErr w:type="spellEnd"/>
      <w:r w:rsidRPr="00131DE6">
        <w:rPr>
          <w:rFonts w:ascii="Libre Franklin" w:hAnsi="Libre Franklin"/>
          <w:sz w:val="24"/>
          <w:szCs w:val="24"/>
          <w:lang w:val="it-IT"/>
        </w:rPr>
        <w:t>. Sfoglia i modelli di strisce a fumetti per ogni tema, stile e layout. Una volta trovato il modello perfetto, fai clic su di esso per iniziare a progettare.</w:t>
      </w:r>
    </w:p>
    <w:p w14:paraId="2B59D57F" w14:textId="77777777" w:rsidR="00DC315E" w:rsidRPr="00131DE6" w:rsidRDefault="00DC315E" w:rsidP="00032B43">
      <w:pPr>
        <w:pStyle w:val="Paragrafoelenco"/>
        <w:spacing w:line="360" w:lineRule="auto"/>
        <w:ind w:left="360"/>
        <w:jc w:val="both"/>
        <w:rPr>
          <w:rFonts w:ascii="Libre Franklin" w:hAnsi="Libre Franklin"/>
          <w:sz w:val="24"/>
          <w:szCs w:val="24"/>
          <w:lang w:val="it-IT"/>
        </w:rPr>
      </w:pPr>
    </w:p>
    <w:p w14:paraId="3DAC0E98" w14:textId="7116CF4A" w:rsidR="00DC315E" w:rsidRPr="00131DE6" w:rsidRDefault="00B27FED" w:rsidP="00032B43">
      <w:pPr>
        <w:pStyle w:val="Paragrafoelenco"/>
        <w:numPr>
          <w:ilvl w:val="0"/>
          <w:numId w:val="45"/>
        </w:numPr>
        <w:spacing w:line="360" w:lineRule="auto"/>
        <w:ind w:left="360"/>
        <w:jc w:val="both"/>
        <w:rPr>
          <w:rFonts w:ascii="Libre Franklin" w:hAnsi="Libre Franklin"/>
          <w:sz w:val="24"/>
          <w:szCs w:val="24"/>
          <w:lang w:val="it-IT"/>
        </w:rPr>
      </w:pPr>
      <w:r w:rsidRPr="00131DE6">
        <w:rPr>
          <w:rFonts w:ascii="Libre Franklin" w:hAnsi="Libre Franklin"/>
          <w:sz w:val="24"/>
          <w:szCs w:val="24"/>
          <w:lang w:val="it-IT"/>
        </w:rPr>
        <w:t>Sperimenta le funzionalità: la progettazione della tua striscia a fumetti è facile perché ogni modello viene fornito con una pagina completa, una pagina vuota, fumetti e due pagine di set di illustrazioni. Trascina e rilascia facilmente gli elementi nella tua progettazione.</w:t>
      </w:r>
    </w:p>
    <w:p w14:paraId="1313EA07" w14:textId="77777777" w:rsidR="00DC315E" w:rsidRPr="00131DE6" w:rsidRDefault="00DC315E" w:rsidP="00032B43">
      <w:pPr>
        <w:pStyle w:val="Paragrafoelenco"/>
        <w:spacing w:line="360" w:lineRule="auto"/>
        <w:ind w:left="360"/>
        <w:jc w:val="both"/>
        <w:rPr>
          <w:rFonts w:ascii="Libre Franklin" w:hAnsi="Libre Franklin"/>
          <w:sz w:val="24"/>
          <w:szCs w:val="24"/>
          <w:lang w:val="it-IT"/>
        </w:rPr>
      </w:pPr>
    </w:p>
    <w:p w14:paraId="528CCFC4" w14:textId="100F95AF" w:rsidR="00131DE6" w:rsidRDefault="00B27FED" w:rsidP="00032B43">
      <w:pPr>
        <w:pStyle w:val="Paragrafoelenco"/>
        <w:numPr>
          <w:ilvl w:val="0"/>
          <w:numId w:val="45"/>
        </w:numPr>
        <w:spacing w:line="360" w:lineRule="auto"/>
        <w:ind w:left="360"/>
        <w:jc w:val="both"/>
        <w:rPr>
          <w:rFonts w:ascii="Libre Franklin" w:hAnsi="Libre Franklin"/>
          <w:sz w:val="24"/>
          <w:szCs w:val="24"/>
          <w:lang w:val="it-IT"/>
        </w:rPr>
      </w:pPr>
      <w:r w:rsidRPr="00131DE6">
        <w:rPr>
          <w:rFonts w:ascii="Libre Franklin" w:hAnsi="Libre Franklin"/>
          <w:sz w:val="24"/>
          <w:szCs w:val="24"/>
          <w:lang w:val="it-IT"/>
        </w:rPr>
        <w:t xml:space="preserve">Personalizza la tua striscia a fumetti: fai </w:t>
      </w:r>
      <w:r w:rsidR="001F687B">
        <w:rPr>
          <w:rFonts w:ascii="Libre Franklin" w:hAnsi="Libre Franklin"/>
          <w:sz w:val="24"/>
          <w:szCs w:val="24"/>
          <w:lang w:val="it-IT"/>
        </w:rPr>
        <w:t>viaggiare</w:t>
      </w:r>
      <w:r w:rsidRPr="00131DE6">
        <w:rPr>
          <w:rFonts w:ascii="Libre Franklin" w:hAnsi="Libre Franklin"/>
          <w:sz w:val="24"/>
          <w:szCs w:val="24"/>
          <w:lang w:val="it-IT"/>
        </w:rPr>
        <w:t xml:space="preserve"> la tua creatività con il tuo schema di colori, layout, stile del carattere e combinazione di adesivi, icone e illustrazioni. Riorganizza i fumetti e i fotogrammi o carica le tue immagini e arte.</w:t>
      </w:r>
    </w:p>
    <w:p w14:paraId="541EC82F" w14:textId="77777777" w:rsidR="00032B43" w:rsidRPr="00032B43" w:rsidRDefault="00032B43" w:rsidP="00032B43">
      <w:pPr>
        <w:pStyle w:val="Paragrafoelenco"/>
        <w:rPr>
          <w:rFonts w:ascii="Libre Franklin" w:hAnsi="Libre Franklin"/>
          <w:sz w:val="24"/>
          <w:szCs w:val="24"/>
          <w:lang w:val="it-IT"/>
        </w:rPr>
      </w:pPr>
    </w:p>
    <w:p w14:paraId="4D45D110" w14:textId="4246BFD3" w:rsidR="00B27FED" w:rsidRPr="00032B43" w:rsidRDefault="00B27FED" w:rsidP="00032B43">
      <w:pPr>
        <w:pStyle w:val="Paragrafoelenco"/>
        <w:numPr>
          <w:ilvl w:val="0"/>
          <w:numId w:val="45"/>
        </w:numPr>
        <w:spacing w:line="360" w:lineRule="auto"/>
        <w:ind w:left="360"/>
        <w:jc w:val="both"/>
        <w:rPr>
          <w:rFonts w:ascii="Libre Franklin" w:hAnsi="Libre Franklin"/>
          <w:sz w:val="24"/>
          <w:szCs w:val="24"/>
          <w:lang w:val="it-IT"/>
        </w:rPr>
      </w:pPr>
      <w:r w:rsidRPr="00032B43">
        <w:rPr>
          <w:rFonts w:ascii="Libre Franklin" w:hAnsi="Libre Franklin"/>
          <w:sz w:val="24"/>
          <w:szCs w:val="24"/>
          <w:lang w:val="it-IT"/>
        </w:rPr>
        <w:t>Pubblica e condividi: una volta soddisfatto della tua progettazione di strisce a fumetti, puoi pubblicarla su Facebook o Instagram. Oppure scarica e stampa ad alta qualità a casa. Puoi progettare con amici utilizzando lo strumento di collaborazione.</w:t>
      </w:r>
    </w:p>
    <w:p w14:paraId="0A724335" w14:textId="77777777" w:rsidR="00B27FED" w:rsidRPr="00B27FED" w:rsidRDefault="00B27FED" w:rsidP="001454B3">
      <w:pPr>
        <w:pStyle w:val="Paragrafoelenco"/>
        <w:spacing w:line="360" w:lineRule="auto"/>
        <w:ind w:left="360"/>
        <w:jc w:val="both"/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</w:pPr>
    </w:p>
    <w:p w14:paraId="5C890D69" w14:textId="77777777" w:rsidR="00B27FED" w:rsidRPr="00B27FED" w:rsidRDefault="00B27FED" w:rsidP="001454B3">
      <w:pPr>
        <w:pStyle w:val="Paragrafoelenco"/>
        <w:spacing w:line="360" w:lineRule="auto"/>
        <w:ind w:left="360"/>
        <w:jc w:val="both"/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</w:pPr>
      <w:r w:rsidRPr="00B27FED"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  <w:t>1.2 Passaggi per creare strisce a fumetti</w:t>
      </w:r>
    </w:p>
    <w:p w14:paraId="1AA87D62" w14:textId="77777777" w:rsidR="00B27FED" w:rsidRPr="001F687B" w:rsidRDefault="00B27FED" w:rsidP="001F687B">
      <w:pPr>
        <w:pStyle w:val="Paragrafoelenco"/>
        <w:spacing w:line="360" w:lineRule="auto"/>
        <w:ind w:left="360"/>
        <w:jc w:val="both"/>
        <w:rPr>
          <w:rFonts w:ascii="Libre Franklin" w:hAnsi="Libre Franklin"/>
          <w:sz w:val="24"/>
          <w:szCs w:val="24"/>
        </w:rPr>
      </w:pPr>
      <w:r w:rsidRPr="001F687B">
        <w:rPr>
          <w:rFonts w:ascii="Libre Franklin" w:hAnsi="Libre Franklin"/>
          <w:sz w:val="24"/>
          <w:szCs w:val="24"/>
          <w:lang w:val="it-IT"/>
        </w:rPr>
        <w:t xml:space="preserve">• Scrivere uno script: decidi una storia che vuoi pubblicare. Decidi di cosa vuoi che parli la tua storia. Con le strisce a fumetti, non devi sapere ogni piccolo dettaglio della storia che stai cercando di raccontare, ma dovresti avere un'idea </w:t>
      </w:r>
      <w:r w:rsidRPr="001F687B">
        <w:rPr>
          <w:rFonts w:ascii="Libre Franklin" w:hAnsi="Libre Franklin"/>
          <w:sz w:val="24"/>
          <w:szCs w:val="24"/>
          <w:lang w:val="it-IT"/>
        </w:rPr>
        <w:lastRenderedPageBreak/>
        <w:t xml:space="preserve">di base di dove sta andando. Ciò può aiutarti </w:t>
      </w:r>
      <w:proofErr w:type="gramStart"/>
      <w:r w:rsidRPr="001F687B">
        <w:rPr>
          <w:rFonts w:ascii="Libre Franklin" w:hAnsi="Libre Franklin"/>
          <w:sz w:val="24"/>
          <w:szCs w:val="24"/>
          <w:lang w:val="it-IT"/>
        </w:rPr>
        <w:t>a</w:t>
      </w:r>
      <w:proofErr w:type="gramEnd"/>
      <w:r w:rsidRPr="001F687B">
        <w:rPr>
          <w:rFonts w:ascii="Libre Franklin" w:hAnsi="Libre Franklin"/>
          <w:sz w:val="24"/>
          <w:szCs w:val="24"/>
          <w:lang w:val="it-IT"/>
        </w:rPr>
        <w:t xml:space="preserve"> assicurarti di avere materiale per più di sole le prime poche strisce. Concentrati sulla trama della storia, pensa al concetto e poi pensa a come funzionerà quella trama.</w:t>
      </w:r>
    </w:p>
    <w:p w14:paraId="1EA05AE4" w14:textId="77777777" w:rsidR="00B27FED" w:rsidRPr="00B27FED" w:rsidRDefault="00B27FED" w:rsidP="00B27FED">
      <w:pPr>
        <w:pStyle w:val="Paragrafoelenco"/>
        <w:spacing w:line="360" w:lineRule="auto"/>
        <w:ind w:left="360"/>
        <w:jc w:val="both"/>
        <w:rPr>
          <w:rFonts w:ascii="Libre Franklin" w:hAnsi="Libre Franklin"/>
          <w:sz w:val="24"/>
          <w:szCs w:val="24"/>
        </w:rPr>
      </w:pPr>
    </w:p>
    <w:p w14:paraId="34B4EA68" w14:textId="25E5C349" w:rsidR="008F7571" w:rsidRPr="008F7571" w:rsidRDefault="008F7571" w:rsidP="00C70994">
      <w:pPr>
        <w:spacing w:line="360" w:lineRule="auto"/>
        <w:ind w:left="708"/>
        <w:jc w:val="both"/>
        <w:rPr>
          <w:rFonts w:ascii="Libre Franklin" w:hAnsi="Libre Franklin"/>
          <w:sz w:val="24"/>
          <w:szCs w:val="24"/>
          <w:lang w:val="it-IT"/>
        </w:rPr>
      </w:pPr>
      <w:r w:rsidRPr="008F7571">
        <w:rPr>
          <w:rFonts w:ascii="Libre Franklin" w:hAnsi="Libre Franklin"/>
          <w:sz w:val="24"/>
          <w:szCs w:val="24"/>
          <w:lang w:val="it-IT"/>
        </w:rPr>
        <w:t xml:space="preserve">• Scegli il formato. Prima di tutto, dovrai decidere quanti pannelli vuoi avere in media, se vuoi una o due righe, ecc. Se hai intenzione di pubblicare i tuoi fumetti su carta stampata (come in un giornale), </w:t>
      </w:r>
      <w:r w:rsidR="00C70994" w:rsidRPr="008F7571">
        <w:rPr>
          <w:rFonts w:ascii="Libre Franklin" w:hAnsi="Libre Franklin"/>
          <w:sz w:val="24"/>
          <w:szCs w:val="24"/>
          <w:lang w:val="it-IT"/>
        </w:rPr>
        <w:t xml:space="preserve">sarà importante </w:t>
      </w:r>
      <w:r w:rsidRPr="008F7571">
        <w:rPr>
          <w:rFonts w:ascii="Libre Franklin" w:hAnsi="Libre Franklin"/>
          <w:sz w:val="24"/>
          <w:szCs w:val="24"/>
          <w:lang w:val="it-IT"/>
        </w:rPr>
        <w:t>mantenere una dimensione specifica. Se invece prevedi di pubblicarli online, non preoccuparti troppo di questo aspetto.</w:t>
      </w:r>
    </w:p>
    <w:p w14:paraId="1B916316" w14:textId="77777777" w:rsidR="008F7571" w:rsidRPr="008F7571" w:rsidRDefault="008F7571" w:rsidP="008F7571">
      <w:pPr>
        <w:spacing w:line="360" w:lineRule="auto"/>
        <w:jc w:val="both"/>
        <w:rPr>
          <w:rFonts w:ascii="Libre Franklin" w:hAnsi="Libre Franklin"/>
          <w:sz w:val="24"/>
          <w:szCs w:val="24"/>
          <w:lang w:val="it-IT"/>
        </w:rPr>
      </w:pPr>
      <w:r w:rsidRPr="008F7571">
        <w:rPr>
          <w:rFonts w:ascii="Libre Franklin" w:hAnsi="Libre Franklin"/>
          <w:sz w:val="24"/>
          <w:szCs w:val="24"/>
          <w:lang w:val="it-IT"/>
        </w:rPr>
        <w:t>Anche se non stampi i tuoi fumetti, è meglio mantenere la stessa larghezza e altezza per una singola riga. Puoi avere una striscia con una sola riga e un'altra con due righe, ma tutte le righe dovrebbero avere la stessa larghezza e altezza tra loro.</w:t>
      </w:r>
    </w:p>
    <w:p w14:paraId="33930B86" w14:textId="07788497" w:rsidR="008F7571" w:rsidRPr="008F7571" w:rsidRDefault="008F7571" w:rsidP="00C70994">
      <w:pPr>
        <w:spacing w:line="360" w:lineRule="auto"/>
        <w:ind w:left="708"/>
        <w:jc w:val="both"/>
        <w:rPr>
          <w:rFonts w:ascii="Libre Franklin" w:hAnsi="Libre Franklin"/>
          <w:sz w:val="24"/>
          <w:szCs w:val="24"/>
          <w:lang w:val="it-IT"/>
        </w:rPr>
      </w:pPr>
      <w:r w:rsidRPr="008F7571">
        <w:rPr>
          <w:rFonts w:ascii="Libre Franklin" w:hAnsi="Libre Franklin"/>
          <w:sz w:val="24"/>
          <w:szCs w:val="24"/>
          <w:lang w:val="it-IT"/>
        </w:rPr>
        <w:t>• Pianifica ogni pannello. Quando vai a creare una singola striscia, scrivi e pianifica ogni pannello. Devi sapere cosa sta succedendo</w:t>
      </w:r>
      <w:r w:rsidR="00BF3E71">
        <w:rPr>
          <w:rFonts w:ascii="Libre Franklin" w:hAnsi="Libre Franklin"/>
          <w:sz w:val="24"/>
          <w:szCs w:val="24"/>
          <w:lang w:val="it-IT"/>
        </w:rPr>
        <w:t>,</w:t>
      </w:r>
      <w:r w:rsidRPr="008F7571">
        <w:rPr>
          <w:rFonts w:ascii="Libre Franklin" w:hAnsi="Libre Franklin"/>
          <w:sz w:val="24"/>
          <w:szCs w:val="24"/>
          <w:lang w:val="it-IT"/>
        </w:rPr>
        <w:t xml:space="preserve"> dove e quali </w:t>
      </w:r>
      <w:r w:rsidR="00BF3E71" w:rsidRPr="008F7571">
        <w:rPr>
          <w:rFonts w:ascii="Libre Franklin" w:hAnsi="Libre Franklin"/>
          <w:sz w:val="24"/>
          <w:szCs w:val="24"/>
          <w:lang w:val="it-IT"/>
        </w:rPr>
        <w:t xml:space="preserve">sono </w:t>
      </w:r>
      <w:r w:rsidR="00BF3E71">
        <w:rPr>
          <w:rFonts w:ascii="Libre Franklin" w:hAnsi="Libre Franklin"/>
          <w:sz w:val="24"/>
          <w:szCs w:val="24"/>
          <w:lang w:val="it-IT"/>
        </w:rPr>
        <w:t xml:space="preserve">i </w:t>
      </w:r>
      <w:r w:rsidRPr="008F7571">
        <w:rPr>
          <w:rFonts w:ascii="Libre Franklin" w:hAnsi="Libre Franklin"/>
          <w:sz w:val="24"/>
          <w:szCs w:val="24"/>
          <w:lang w:val="it-IT"/>
        </w:rPr>
        <w:t xml:space="preserve">personaggi coinvolti. </w:t>
      </w:r>
      <w:r w:rsidR="00BF3E71">
        <w:rPr>
          <w:rFonts w:ascii="Libre Franklin" w:hAnsi="Libre Franklin"/>
          <w:sz w:val="24"/>
          <w:szCs w:val="24"/>
          <w:lang w:val="it-IT"/>
        </w:rPr>
        <w:t>Mantienila</w:t>
      </w:r>
      <w:r w:rsidRPr="008F7571">
        <w:rPr>
          <w:rFonts w:ascii="Libre Franklin" w:hAnsi="Libre Franklin"/>
          <w:sz w:val="24"/>
          <w:szCs w:val="24"/>
          <w:lang w:val="it-IT"/>
        </w:rPr>
        <w:t xml:space="preserve"> semplice. Una sceneggiatura dovrebbe essere il più semplice possibile. Le descrizioni della scenografia dovrebbero essere incluse solo se necessarie per l'azione della striscia.</w:t>
      </w:r>
    </w:p>
    <w:p w14:paraId="31601E0A" w14:textId="2B2DE6ED" w:rsidR="00481A8A" w:rsidRPr="008F7571" w:rsidRDefault="008F7571" w:rsidP="00C70994">
      <w:pPr>
        <w:spacing w:line="360" w:lineRule="auto"/>
        <w:ind w:left="708"/>
        <w:jc w:val="both"/>
        <w:rPr>
          <w:rFonts w:ascii="Libre Franklin" w:hAnsi="Libre Franklin"/>
          <w:sz w:val="24"/>
          <w:szCs w:val="24"/>
          <w:lang w:val="it-IT"/>
        </w:rPr>
      </w:pPr>
      <w:r w:rsidRPr="008F7571">
        <w:rPr>
          <w:rFonts w:ascii="Libre Franklin" w:hAnsi="Libre Franklin"/>
          <w:sz w:val="24"/>
          <w:szCs w:val="24"/>
          <w:lang w:val="it-IT"/>
        </w:rPr>
        <w:t>• Bilancia testo e immagini. Assicurati di non mettere troppo testo nei tuoi pannelli. Questo può rendere il fumetto difficile da leggere e da godere. Cerca di limitare il numero di balloon di dialogo a 2 (3 se c'è un balloon di una o due parole) e mantieni il numero di parole in un pannello sotto i 30 e preferibilmente sotto i 20.</w:t>
      </w:r>
    </w:p>
    <w:p w14:paraId="387CCCFE" w14:textId="77777777" w:rsidR="00481A8A" w:rsidRPr="008F7571" w:rsidRDefault="00481A8A" w:rsidP="00C70994">
      <w:pPr>
        <w:pStyle w:val="Paragrafoelenco"/>
        <w:spacing w:line="360" w:lineRule="auto"/>
        <w:ind w:left="360"/>
        <w:jc w:val="both"/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</w:pPr>
    </w:p>
    <w:p w14:paraId="015AA311" w14:textId="72CC4E82" w:rsidR="00481A8A" w:rsidRPr="00481A8A" w:rsidRDefault="00D26276" w:rsidP="00481A8A">
      <w:pPr>
        <w:pStyle w:val="Paragrafoelenco"/>
        <w:numPr>
          <w:ilvl w:val="1"/>
          <w:numId w:val="33"/>
        </w:numPr>
        <w:spacing w:line="360" w:lineRule="auto"/>
        <w:jc w:val="both"/>
        <w:rPr>
          <w:rFonts w:ascii="Libre Franklin" w:hAnsi="Libre Franklin"/>
          <w:b/>
          <w:bCs/>
          <w:color w:val="FFC000" w:themeColor="accent4"/>
          <w:sz w:val="28"/>
          <w:szCs w:val="28"/>
          <w:lang w:val="en-GB"/>
        </w:rPr>
      </w:pPr>
      <w:proofErr w:type="spellStart"/>
      <w:r>
        <w:rPr>
          <w:rFonts w:ascii="Libre Franklin" w:hAnsi="Libre Franklin"/>
          <w:b/>
          <w:bCs/>
          <w:color w:val="FFC000" w:themeColor="accent4"/>
          <w:sz w:val="28"/>
          <w:szCs w:val="28"/>
          <w:lang w:val="en-GB"/>
        </w:rPr>
        <w:t>Consigli</w:t>
      </w:r>
      <w:proofErr w:type="spellEnd"/>
      <w:r>
        <w:rPr>
          <w:rFonts w:ascii="Libre Franklin" w:hAnsi="Libre Franklin"/>
          <w:b/>
          <w:bCs/>
          <w:color w:val="FFC000" w:themeColor="accent4"/>
          <w:sz w:val="28"/>
          <w:szCs w:val="28"/>
          <w:lang w:val="en-GB"/>
        </w:rPr>
        <w:t xml:space="preserve"> per </w:t>
      </w:r>
      <w:proofErr w:type="spellStart"/>
      <w:r>
        <w:rPr>
          <w:rFonts w:ascii="Libre Franklin" w:hAnsi="Libre Franklin"/>
          <w:b/>
          <w:bCs/>
          <w:color w:val="FFC000" w:themeColor="accent4"/>
          <w:sz w:val="28"/>
          <w:szCs w:val="28"/>
          <w:lang w:val="en-GB"/>
        </w:rPr>
        <w:t>gli</w:t>
      </w:r>
      <w:proofErr w:type="spellEnd"/>
      <w:r>
        <w:rPr>
          <w:rFonts w:ascii="Libre Franklin" w:hAnsi="Libre Franklin"/>
          <w:b/>
          <w:bCs/>
          <w:color w:val="FFC000" w:themeColor="accent4"/>
          <w:sz w:val="28"/>
          <w:szCs w:val="28"/>
          <w:lang w:val="en-GB"/>
        </w:rPr>
        <w:t xml:space="preserve"> </w:t>
      </w:r>
      <w:proofErr w:type="spellStart"/>
      <w:r>
        <w:rPr>
          <w:rFonts w:ascii="Libre Franklin" w:hAnsi="Libre Franklin"/>
          <w:b/>
          <w:bCs/>
          <w:color w:val="FFC000" w:themeColor="accent4"/>
          <w:sz w:val="28"/>
          <w:szCs w:val="28"/>
          <w:lang w:val="en-GB"/>
        </w:rPr>
        <w:t>Audiolibri</w:t>
      </w:r>
      <w:proofErr w:type="spellEnd"/>
    </w:p>
    <w:p w14:paraId="3554FA12" w14:textId="77777777" w:rsidR="00223D18" w:rsidRPr="00223D18" w:rsidRDefault="00223D18" w:rsidP="00223D18">
      <w:pPr>
        <w:pStyle w:val="Paragrafoelenco"/>
        <w:spacing w:line="360" w:lineRule="auto"/>
        <w:ind w:left="360"/>
        <w:jc w:val="both"/>
        <w:rPr>
          <w:rFonts w:ascii="Libre Franklin" w:hAnsi="Libre Franklin"/>
          <w:sz w:val="24"/>
          <w:szCs w:val="24"/>
          <w:lang w:val="en-GB"/>
        </w:rPr>
      </w:pPr>
      <w:r w:rsidRPr="00223D18">
        <w:rPr>
          <w:rFonts w:ascii="Libre Franklin" w:hAnsi="Libre Franklin"/>
          <w:sz w:val="24"/>
          <w:szCs w:val="24"/>
          <w:lang w:val="en-GB"/>
        </w:rPr>
        <w:t xml:space="preserve">• </w:t>
      </w:r>
      <w:proofErr w:type="spellStart"/>
      <w:r w:rsidRPr="00223D18">
        <w:rPr>
          <w:rFonts w:ascii="Libre Franklin" w:hAnsi="Libre Franklin"/>
          <w:sz w:val="24"/>
          <w:szCs w:val="24"/>
          <w:lang w:val="en-GB"/>
        </w:rPr>
        <w:t>Mantenere</w:t>
      </w:r>
      <w:proofErr w:type="spellEnd"/>
      <w:r w:rsidRPr="00223D18">
        <w:rPr>
          <w:rFonts w:ascii="Libre Franklin" w:hAnsi="Libre Franklin"/>
          <w:sz w:val="24"/>
          <w:szCs w:val="24"/>
          <w:lang w:val="en-GB"/>
        </w:rPr>
        <w:t xml:space="preserve"> </w:t>
      </w:r>
      <w:proofErr w:type="spellStart"/>
      <w:r w:rsidRPr="00223D18">
        <w:rPr>
          <w:rFonts w:ascii="Libre Franklin" w:hAnsi="Libre Franklin"/>
          <w:sz w:val="24"/>
          <w:szCs w:val="24"/>
          <w:lang w:val="en-GB"/>
        </w:rPr>
        <w:t>una</w:t>
      </w:r>
      <w:proofErr w:type="spellEnd"/>
      <w:r w:rsidRPr="00223D18">
        <w:rPr>
          <w:rFonts w:ascii="Libre Franklin" w:hAnsi="Libre Franklin"/>
          <w:sz w:val="24"/>
          <w:szCs w:val="24"/>
          <w:lang w:val="en-GB"/>
        </w:rPr>
        <w:t xml:space="preserve"> </w:t>
      </w:r>
      <w:proofErr w:type="spellStart"/>
      <w:r w:rsidRPr="00223D18">
        <w:rPr>
          <w:rFonts w:ascii="Libre Franklin" w:hAnsi="Libre Franklin"/>
          <w:sz w:val="24"/>
          <w:szCs w:val="24"/>
          <w:lang w:val="en-GB"/>
        </w:rPr>
        <w:t>coerenza</w:t>
      </w:r>
      <w:proofErr w:type="spellEnd"/>
      <w:r w:rsidRPr="00223D18">
        <w:rPr>
          <w:rFonts w:ascii="Libre Franklin" w:hAnsi="Libre Franklin"/>
          <w:sz w:val="24"/>
          <w:szCs w:val="24"/>
          <w:lang w:val="en-GB"/>
        </w:rPr>
        <w:t xml:space="preserve"> </w:t>
      </w:r>
      <w:proofErr w:type="spellStart"/>
      <w:r w:rsidRPr="00223D18">
        <w:rPr>
          <w:rFonts w:ascii="Libre Franklin" w:hAnsi="Libre Franklin"/>
          <w:sz w:val="24"/>
          <w:szCs w:val="24"/>
          <w:lang w:val="en-GB"/>
        </w:rPr>
        <w:t>nell'audio</w:t>
      </w:r>
      <w:proofErr w:type="spellEnd"/>
      <w:r w:rsidRPr="00223D18">
        <w:rPr>
          <w:rFonts w:ascii="Libre Franklin" w:hAnsi="Libre Franklin"/>
          <w:sz w:val="24"/>
          <w:szCs w:val="24"/>
          <w:lang w:val="en-GB"/>
        </w:rPr>
        <w:t xml:space="preserve"> </w:t>
      </w:r>
      <w:proofErr w:type="spellStart"/>
      <w:r w:rsidRPr="00223D18">
        <w:rPr>
          <w:rFonts w:ascii="Libre Franklin" w:hAnsi="Libre Franklin"/>
          <w:sz w:val="24"/>
          <w:szCs w:val="24"/>
          <w:lang w:val="en-GB"/>
        </w:rPr>
        <w:t>complessivo</w:t>
      </w:r>
      <w:proofErr w:type="spellEnd"/>
    </w:p>
    <w:p w14:paraId="180A65B9" w14:textId="77777777" w:rsidR="00223D18" w:rsidRPr="00223D18" w:rsidRDefault="00223D18" w:rsidP="00223D18">
      <w:pPr>
        <w:pStyle w:val="Paragrafoelenco"/>
        <w:spacing w:line="360" w:lineRule="auto"/>
        <w:ind w:left="360"/>
        <w:jc w:val="both"/>
        <w:rPr>
          <w:rFonts w:ascii="Libre Franklin" w:hAnsi="Libre Franklin"/>
          <w:sz w:val="24"/>
          <w:szCs w:val="24"/>
          <w:lang w:val="it-IT"/>
        </w:rPr>
      </w:pPr>
      <w:r w:rsidRPr="00223D18">
        <w:rPr>
          <w:rFonts w:ascii="Libre Franklin" w:hAnsi="Libre Franklin"/>
          <w:sz w:val="24"/>
          <w:szCs w:val="24"/>
          <w:lang w:val="it-IT"/>
        </w:rPr>
        <w:t>• Coerenza di formattazione nei livelli audio</w:t>
      </w:r>
    </w:p>
    <w:p w14:paraId="61ED343C" w14:textId="77777777" w:rsidR="00223D18" w:rsidRPr="00223D18" w:rsidRDefault="00223D18" w:rsidP="00223D18">
      <w:pPr>
        <w:pStyle w:val="Paragrafoelenco"/>
        <w:spacing w:line="360" w:lineRule="auto"/>
        <w:ind w:left="360"/>
        <w:jc w:val="both"/>
        <w:rPr>
          <w:rFonts w:ascii="Libre Franklin" w:hAnsi="Libre Franklin"/>
          <w:sz w:val="24"/>
          <w:szCs w:val="24"/>
          <w:lang w:val="it-IT"/>
        </w:rPr>
      </w:pPr>
      <w:r w:rsidRPr="00223D18">
        <w:rPr>
          <w:rFonts w:ascii="Libre Franklin" w:hAnsi="Libre Franklin"/>
          <w:sz w:val="24"/>
          <w:szCs w:val="24"/>
          <w:lang w:val="it-IT"/>
        </w:rPr>
        <w:t>• Spaziatura del livello di rumore del tono</w:t>
      </w:r>
    </w:p>
    <w:p w14:paraId="63F9CD51" w14:textId="77777777" w:rsidR="00223D18" w:rsidRPr="00223D18" w:rsidRDefault="00223D18" w:rsidP="00223D18">
      <w:pPr>
        <w:pStyle w:val="Paragrafoelenco"/>
        <w:spacing w:line="360" w:lineRule="auto"/>
        <w:ind w:left="360"/>
        <w:jc w:val="both"/>
        <w:rPr>
          <w:rFonts w:ascii="Libre Franklin" w:hAnsi="Libre Franklin"/>
          <w:sz w:val="24"/>
          <w:szCs w:val="24"/>
          <w:lang w:val="it-IT"/>
        </w:rPr>
      </w:pPr>
      <w:r w:rsidRPr="00223D18">
        <w:rPr>
          <w:rFonts w:ascii="Libre Franklin" w:hAnsi="Libre Franklin"/>
          <w:sz w:val="24"/>
          <w:szCs w:val="24"/>
          <w:lang w:val="it-IT"/>
        </w:rPr>
        <w:t>• La pronuncia offre all'ascoltatore un'esperienza piacevole</w:t>
      </w:r>
    </w:p>
    <w:p w14:paraId="49CAE5F2" w14:textId="01468F5F" w:rsidR="00481A8A" w:rsidRPr="00223D18" w:rsidRDefault="00223D18" w:rsidP="00223D18">
      <w:pPr>
        <w:pStyle w:val="Paragrafoelenco"/>
        <w:spacing w:line="360" w:lineRule="auto"/>
        <w:ind w:left="360"/>
        <w:jc w:val="both"/>
        <w:rPr>
          <w:rFonts w:ascii="Libre Franklin" w:hAnsi="Libre Franklin"/>
          <w:b/>
          <w:bCs/>
          <w:color w:val="FFC000" w:themeColor="accent4"/>
          <w:sz w:val="28"/>
          <w:szCs w:val="28"/>
          <w:lang w:val="it-IT"/>
        </w:rPr>
      </w:pPr>
      <w:r w:rsidRPr="00223D18">
        <w:rPr>
          <w:rFonts w:ascii="Libre Franklin" w:hAnsi="Libre Franklin"/>
          <w:sz w:val="24"/>
          <w:szCs w:val="24"/>
          <w:lang w:val="it-IT"/>
        </w:rPr>
        <w:t>• Spazio per registrare senza rumore</w:t>
      </w:r>
    </w:p>
    <w:tbl>
      <w:tblPr>
        <w:tblStyle w:val="Tabellagriglia1chiara-colore2"/>
        <w:tblpPr w:leftFromText="141" w:rightFromText="141" w:vertAnchor="text" w:horzAnchor="margin" w:tblpY="956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6"/>
        <w:gridCol w:w="1230"/>
      </w:tblGrid>
      <w:tr w:rsidR="00C35D05" w:rsidRPr="002C3FF9" w14:paraId="70AB9F05" w14:textId="77777777" w:rsidTr="009F29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  <w:gridSpan w:val="2"/>
            <w:tcBorders>
              <w:bottom w:val="none" w:sz="0" w:space="0" w:color="auto"/>
            </w:tcBorders>
          </w:tcPr>
          <w:p w14:paraId="4FDB29DF" w14:textId="0A3752FD" w:rsidR="00C35D05" w:rsidRPr="00CD2966" w:rsidRDefault="00C35D05" w:rsidP="00C35D05">
            <w:pPr>
              <w:rPr>
                <w:rFonts w:ascii="Libre Franklin" w:hAnsi="Libre Franklin" w:cs="Arial"/>
                <w:color w:val="5B9BD5" w:themeColor="accent5"/>
                <w:sz w:val="24"/>
                <w:szCs w:val="24"/>
                <w:lang w:val="it-IT"/>
              </w:rPr>
            </w:pPr>
            <w:r w:rsidRPr="00CD2966">
              <w:rPr>
                <w:rFonts w:ascii="Libre Franklin" w:hAnsi="Libre Franklin" w:cs="Arial"/>
                <w:color w:val="5B9BD5" w:themeColor="accent5"/>
                <w:sz w:val="24"/>
                <w:szCs w:val="24"/>
                <w:lang w:val="it-IT"/>
              </w:rPr>
              <w:lastRenderedPageBreak/>
              <w:t xml:space="preserve">Workshop </w:t>
            </w:r>
            <w:r w:rsidR="00321CE8" w:rsidRPr="00CD2966">
              <w:rPr>
                <w:rFonts w:ascii="Libre Franklin" w:hAnsi="Libre Franklin" w:cs="Arial"/>
                <w:color w:val="5B9BD5" w:themeColor="accent5"/>
                <w:sz w:val="24"/>
                <w:szCs w:val="24"/>
                <w:lang w:val="it-IT"/>
              </w:rPr>
              <w:t>3</w:t>
            </w:r>
          </w:p>
          <w:p w14:paraId="25E22B80" w14:textId="6EDB2FAF" w:rsidR="00C35D05" w:rsidRPr="00CD2966" w:rsidRDefault="00CD2966" w:rsidP="00C35D05">
            <w:pPr>
              <w:spacing w:line="360" w:lineRule="auto"/>
              <w:jc w:val="both"/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</w:pPr>
            <w:r w:rsidRPr="00CD2966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Sono in grado di creare le mie strisce a fumetti e audiolibri.</w:t>
            </w:r>
          </w:p>
        </w:tc>
      </w:tr>
      <w:tr w:rsidR="00C35D05" w:rsidRPr="002C3FF9" w14:paraId="43874165" w14:textId="77777777" w:rsidTr="009F29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  <w:gridSpan w:val="2"/>
            <w:shd w:val="clear" w:color="auto" w:fill="FFE599" w:themeFill="accent4" w:themeFillTint="66"/>
          </w:tcPr>
          <w:p w14:paraId="030074A3" w14:textId="1B63CBF1" w:rsidR="00C35D05" w:rsidRPr="00CD2966" w:rsidRDefault="00CD2966" w:rsidP="00C35D05">
            <w:pPr>
              <w:jc w:val="center"/>
              <w:rPr>
                <w:rFonts w:ascii="Libre Franklin" w:hAnsi="Libre Franklin" w:cs="Arial"/>
                <w:sz w:val="24"/>
                <w:szCs w:val="24"/>
                <w:lang w:val="it-IT"/>
              </w:rPr>
            </w:pPr>
            <w:r w:rsidRPr="00CD2966">
              <w:rPr>
                <w:rFonts w:ascii="Libre Franklin" w:hAnsi="Libre Franklin" w:cs="Arial"/>
                <w:color w:val="70AD47" w:themeColor="accent6"/>
                <w:sz w:val="24"/>
                <w:szCs w:val="24"/>
                <w:lang w:val="it-IT"/>
              </w:rPr>
              <w:t>MATRICE DEGLI OBIETTIVI DI APPRENDIMENTO</w:t>
            </w:r>
          </w:p>
        </w:tc>
      </w:tr>
      <w:tr w:rsidR="00C35D05" w:rsidRPr="002C3FF9" w14:paraId="31B38A6F" w14:textId="77777777" w:rsidTr="009F29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  <w:gridSpan w:val="2"/>
          </w:tcPr>
          <w:p w14:paraId="36E491AB" w14:textId="3E2723F5" w:rsidR="00C35D05" w:rsidRPr="00920CBB" w:rsidRDefault="00CD2966" w:rsidP="00C35D05">
            <w:pPr>
              <w:rPr>
                <w:rFonts w:ascii="Libre Franklin" w:hAnsi="Libre Franklin" w:cs="Arial"/>
                <w:color w:val="5B9BD5" w:themeColor="accent5"/>
                <w:sz w:val="24"/>
                <w:szCs w:val="24"/>
                <w:lang w:val="it-IT"/>
              </w:rPr>
            </w:pPr>
            <w:r w:rsidRPr="00920CBB">
              <w:rPr>
                <w:rFonts w:ascii="Libre Franklin" w:hAnsi="Libre Franklin" w:cs="Arial"/>
                <w:color w:val="5B9BD5" w:themeColor="accent5"/>
                <w:sz w:val="24"/>
                <w:szCs w:val="24"/>
                <w:lang w:val="it-IT"/>
              </w:rPr>
              <w:t>Conoscenz</w:t>
            </w:r>
            <w:r w:rsidR="00D45964">
              <w:rPr>
                <w:rFonts w:ascii="Libre Franklin" w:hAnsi="Libre Franklin" w:cs="Arial"/>
                <w:color w:val="5B9BD5" w:themeColor="accent5"/>
                <w:sz w:val="24"/>
                <w:szCs w:val="24"/>
                <w:lang w:val="it-IT"/>
              </w:rPr>
              <w:t>a</w:t>
            </w:r>
          </w:p>
          <w:p w14:paraId="79B50CA8" w14:textId="60547D2F" w:rsidR="00C35D05" w:rsidRPr="00920CBB" w:rsidRDefault="00920CBB" w:rsidP="00C35D05">
            <w:pPr>
              <w:spacing w:line="360" w:lineRule="auto"/>
              <w:jc w:val="both"/>
              <w:rPr>
                <w:rFonts w:ascii="Libre Franklin" w:hAnsi="Libre Franklin" w:cs="Arial"/>
                <w:lang w:val="it-IT"/>
              </w:rPr>
            </w:pPr>
            <w:r w:rsidRPr="00920CBB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Conoscenza su come creare il proprio fumetto e audiolibro.</w:t>
            </w:r>
          </w:p>
        </w:tc>
      </w:tr>
      <w:tr w:rsidR="00C35D05" w:rsidRPr="002C3FF9" w14:paraId="216536E9" w14:textId="77777777" w:rsidTr="009F29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  <w:gridSpan w:val="2"/>
          </w:tcPr>
          <w:p w14:paraId="399D601F" w14:textId="77777777" w:rsidR="005C2942" w:rsidRPr="00C76030" w:rsidRDefault="005C2942" w:rsidP="005C2942">
            <w:pPr>
              <w:rPr>
                <w:rFonts w:ascii="Libre Franklin" w:eastAsia="Libre Franklin" w:hAnsi="Libre Franklin" w:cs="Libre Franklin"/>
                <w:color w:val="5B9BD5"/>
                <w:sz w:val="24"/>
                <w:szCs w:val="24"/>
                <w:lang w:val="it-IT"/>
              </w:rPr>
            </w:pPr>
            <w:r w:rsidRPr="00C76030">
              <w:rPr>
                <w:rFonts w:ascii="Libre Franklin" w:eastAsia="Libre Franklin" w:hAnsi="Libre Franklin" w:cs="Libre Franklin"/>
                <w:color w:val="5B9BD5"/>
                <w:sz w:val="24"/>
                <w:szCs w:val="24"/>
                <w:lang w:val="it-IT"/>
              </w:rPr>
              <w:t>Abilità</w:t>
            </w:r>
          </w:p>
          <w:p w14:paraId="4FD29279" w14:textId="4DE73307" w:rsidR="00C35D05" w:rsidRPr="00C76030" w:rsidRDefault="00C35D05" w:rsidP="00C35D05">
            <w:pPr>
              <w:rPr>
                <w:rFonts w:ascii="Libre Franklin" w:hAnsi="Libre Franklin" w:cs="Arial"/>
                <w:color w:val="5B9BD5" w:themeColor="accent5"/>
                <w:sz w:val="24"/>
                <w:szCs w:val="24"/>
                <w:lang w:val="it-IT"/>
              </w:rPr>
            </w:pPr>
          </w:p>
          <w:p w14:paraId="5C4A171A" w14:textId="2E152CA3" w:rsidR="00C35D05" w:rsidRPr="00701FC2" w:rsidRDefault="00701FC2" w:rsidP="00C35D05">
            <w:pPr>
              <w:spacing w:line="360" w:lineRule="auto"/>
              <w:jc w:val="both"/>
              <w:rPr>
                <w:rFonts w:ascii="Libre Franklin" w:hAnsi="Libre Franklin" w:cs="Arial"/>
                <w:lang w:val="it-IT"/>
              </w:rPr>
            </w:pPr>
            <w:r w:rsidRPr="00701FC2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Sviluppare i propri fumetti e audiolibri per giovani e anziani studenti.</w:t>
            </w:r>
          </w:p>
        </w:tc>
      </w:tr>
      <w:tr w:rsidR="00C35D05" w:rsidRPr="002C3FF9" w14:paraId="7BBA747B" w14:textId="77777777" w:rsidTr="009F29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  <w:gridSpan w:val="2"/>
          </w:tcPr>
          <w:p w14:paraId="42F842CA" w14:textId="356560FF" w:rsidR="00C35D05" w:rsidRPr="00827123" w:rsidRDefault="00827123" w:rsidP="00C35D05">
            <w:pPr>
              <w:rPr>
                <w:rFonts w:ascii="Libre Franklin" w:eastAsia="Libre Franklin" w:hAnsi="Libre Franklin" w:cs="Libre Franklin"/>
                <w:color w:val="5B9BD5"/>
                <w:sz w:val="24"/>
                <w:szCs w:val="24"/>
                <w:lang w:val="it-IT"/>
              </w:rPr>
            </w:pPr>
            <w:r w:rsidRPr="00C5328F">
              <w:rPr>
                <w:rFonts w:ascii="Libre Franklin" w:eastAsia="Libre Franklin" w:hAnsi="Libre Franklin" w:cs="Libre Franklin"/>
                <w:color w:val="5B9BD5"/>
                <w:sz w:val="24"/>
                <w:szCs w:val="24"/>
                <w:lang w:val="it-IT"/>
              </w:rPr>
              <w:t>Approccio</w:t>
            </w:r>
          </w:p>
          <w:p w14:paraId="4927176C" w14:textId="746733A7" w:rsidR="00C35D05" w:rsidRPr="009F048E" w:rsidRDefault="009F048E" w:rsidP="00C35D05">
            <w:pPr>
              <w:spacing w:line="360" w:lineRule="auto"/>
              <w:jc w:val="both"/>
              <w:rPr>
                <w:rFonts w:ascii="Libre Franklin" w:hAnsi="Libre Franklin" w:cs="Arial"/>
                <w:sz w:val="24"/>
                <w:szCs w:val="24"/>
                <w:lang w:val="it-IT"/>
              </w:rPr>
            </w:pPr>
            <w:r w:rsidRPr="009F048E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Riconoscere l'importanza dell'utilizzo di queste competenze digitali nell'intervento con le famiglie.</w:t>
            </w:r>
          </w:p>
        </w:tc>
      </w:tr>
      <w:tr w:rsidR="00C35D05" w:rsidRPr="002C3FF9" w14:paraId="2F9E5B31" w14:textId="77777777" w:rsidTr="009F29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  <w:gridSpan w:val="2"/>
          </w:tcPr>
          <w:p w14:paraId="433566CE" w14:textId="77777777" w:rsidR="00E41F81" w:rsidRPr="001354F6" w:rsidRDefault="00E41F81" w:rsidP="00E41F81">
            <w:pPr>
              <w:spacing w:line="360" w:lineRule="auto"/>
              <w:jc w:val="both"/>
              <w:rPr>
                <w:rFonts w:ascii="Libre Franklin" w:eastAsia="Libre Franklin" w:hAnsi="Libre Franklin" w:cs="Libre Franklin"/>
                <w:color w:val="5B9BD5"/>
                <w:sz w:val="24"/>
                <w:szCs w:val="24"/>
                <w:lang w:val="it-IT"/>
              </w:rPr>
            </w:pPr>
            <w:r w:rsidRPr="001354F6">
              <w:rPr>
                <w:rFonts w:ascii="Libre Franklin" w:eastAsia="Libre Franklin" w:hAnsi="Libre Franklin" w:cs="Libre Franklin"/>
                <w:color w:val="5B9BD5"/>
                <w:sz w:val="24"/>
                <w:szCs w:val="24"/>
                <w:lang w:val="it-IT"/>
              </w:rPr>
              <w:t>Obiettivi di apprendimento:</w:t>
            </w:r>
          </w:p>
          <w:p w14:paraId="358F7E6B" w14:textId="42C3816A" w:rsidR="00EE76AD" w:rsidRPr="00EE76AD" w:rsidRDefault="00EE76AD" w:rsidP="00EE76AD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ascii="Libre Franklin" w:hAnsi="Libre Franklin"/>
                <w:sz w:val="24"/>
                <w:szCs w:val="24"/>
                <w:lang w:val="it-IT"/>
              </w:rPr>
            </w:pPr>
            <w:r w:rsidRPr="00EE76AD">
              <w:rPr>
                <w:rFonts w:ascii="Libre Franklin" w:hAnsi="Libre Franklin"/>
                <w:sz w:val="24"/>
                <w:szCs w:val="24"/>
                <w:lang w:val="it-IT"/>
              </w:rPr>
              <w:t xml:space="preserve"> Che cosa sono le strisce a fumetti e gli audiolibri.</w:t>
            </w:r>
          </w:p>
          <w:p w14:paraId="5CF1A8A2" w14:textId="4BF9A1DD" w:rsidR="00EE76AD" w:rsidRPr="00EE76AD" w:rsidRDefault="00EE76AD" w:rsidP="00EE76AD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ascii="Libre Franklin" w:hAnsi="Libre Franklin"/>
                <w:sz w:val="24"/>
                <w:szCs w:val="24"/>
                <w:lang w:val="it-IT"/>
              </w:rPr>
            </w:pPr>
            <w:r w:rsidRPr="00EE76AD">
              <w:rPr>
                <w:rFonts w:ascii="Libre Franklin" w:hAnsi="Libre Franklin"/>
                <w:sz w:val="24"/>
                <w:szCs w:val="24"/>
                <w:lang w:val="it-IT"/>
              </w:rPr>
              <w:t xml:space="preserve"> I benefici dell'utilizzo di questi strumenti durante l'intervento.</w:t>
            </w:r>
          </w:p>
          <w:p w14:paraId="05808C98" w14:textId="36BFF912" w:rsidR="00AA1B34" w:rsidRPr="00EE76AD" w:rsidRDefault="00EE76AD" w:rsidP="00EE76AD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</w:pPr>
            <w:r w:rsidRPr="00EE76AD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Come sviluppare e produrre strisce a fumetti e audiolibri.</w:t>
            </w:r>
          </w:p>
        </w:tc>
      </w:tr>
      <w:tr w:rsidR="00F83AD9" w:rsidRPr="002C3FF9" w14:paraId="2076DA13" w14:textId="77777777" w:rsidTr="009F29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  <w:gridSpan w:val="2"/>
            <w:shd w:val="clear" w:color="auto" w:fill="FFE599" w:themeFill="accent4" w:themeFillTint="66"/>
          </w:tcPr>
          <w:p w14:paraId="691D3493" w14:textId="60B56CA6" w:rsidR="00F83AD9" w:rsidRPr="002C3FF9" w:rsidRDefault="00F83AD9" w:rsidP="00F83AD9">
            <w:pPr>
              <w:jc w:val="center"/>
              <w:rPr>
                <w:rFonts w:ascii="Libre Franklin" w:hAnsi="Libre Franklin" w:cs="Arial"/>
                <w:sz w:val="24"/>
                <w:szCs w:val="24"/>
                <w:lang w:val="en-GB"/>
              </w:rPr>
            </w:pPr>
            <w:r>
              <w:rPr>
                <w:rFonts w:ascii="Libre Franklin" w:eastAsia="Libre Franklin" w:hAnsi="Libre Franklin" w:cs="Libre Franklin"/>
                <w:color w:val="70AD47"/>
                <w:sz w:val="24"/>
                <w:szCs w:val="24"/>
              </w:rPr>
              <w:t>STRUTTURA DELLA LEZIONE</w:t>
            </w:r>
          </w:p>
        </w:tc>
      </w:tr>
      <w:tr w:rsidR="00C35D05" w:rsidRPr="002C3FF9" w14:paraId="1898AC37" w14:textId="77777777" w:rsidTr="00B949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6" w:type="dxa"/>
          </w:tcPr>
          <w:p w14:paraId="1AEBB900" w14:textId="77777777" w:rsidR="000F10A4" w:rsidRPr="00E0165F" w:rsidRDefault="000F10A4" w:rsidP="000F10A4">
            <w:pPr>
              <w:rPr>
                <w:rFonts w:ascii="Libre Franklin" w:hAnsi="Libre Franklin" w:cs="Arial"/>
                <w:color w:val="5B9BD5" w:themeColor="accent5"/>
                <w:sz w:val="24"/>
                <w:szCs w:val="24"/>
                <w:lang w:val="it-IT"/>
              </w:rPr>
            </w:pPr>
            <w:r w:rsidRPr="00E0165F">
              <w:rPr>
                <w:rFonts w:ascii="Libre Franklin" w:hAnsi="Libre Franklin" w:cs="Arial"/>
                <w:color w:val="5B9BD5" w:themeColor="accent5"/>
                <w:sz w:val="24"/>
                <w:szCs w:val="24"/>
                <w:lang w:val="it-IT"/>
              </w:rPr>
              <w:t>Descrizione delle attività di app</w:t>
            </w:r>
            <w:r>
              <w:rPr>
                <w:rFonts w:ascii="Libre Franklin" w:hAnsi="Libre Franklin" w:cs="Arial"/>
                <w:color w:val="5B9BD5" w:themeColor="accent5"/>
                <w:sz w:val="24"/>
                <w:szCs w:val="24"/>
                <w:lang w:val="it-IT"/>
              </w:rPr>
              <w:t>rendimento</w:t>
            </w:r>
          </w:p>
          <w:p w14:paraId="226D2E29" w14:textId="77777777" w:rsidR="00C35D05" w:rsidRPr="00F83AD9" w:rsidRDefault="00C35D05" w:rsidP="00C35D05">
            <w:pPr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</w:pPr>
          </w:p>
          <w:p w14:paraId="4B25D85C" w14:textId="08000854" w:rsidR="006E7CB1" w:rsidRPr="006E7CB1" w:rsidRDefault="006E7CB1" w:rsidP="006E7CB1">
            <w:pPr>
              <w:pStyle w:val="Paragrafoelenco"/>
              <w:numPr>
                <w:ilvl w:val="0"/>
                <w:numId w:val="18"/>
              </w:numPr>
              <w:spacing w:line="360" w:lineRule="auto"/>
              <w:jc w:val="both"/>
              <w:rPr>
                <w:rFonts w:ascii="Libre Franklin" w:hAnsi="Libre Franklin"/>
                <w:sz w:val="24"/>
                <w:szCs w:val="24"/>
                <w:lang w:val="it-IT"/>
              </w:rPr>
            </w:pPr>
            <w:r w:rsidRPr="006E7CB1">
              <w:rPr>
                <w:rFonts w:ascii="Libre Franklin" w:hAnsi="Libre Franklin"/>
                <w:sz w:val="24"/>
                <w:szCs w:val="24"/>
                <w:lang w:val="it-IT"/>
              </w:rPr>
              <w:t>Il formatore dà il benvenuto ai partecipanti e presenta il workshop - Sono in grado di creare le mie strisce a fumetti e i miei audiolibri</w:t>
            </w:r>
          </w:p>
          <w:p w14:paraId="05EA13C6" w14:textId="2BFD7FD0" w:rsidR="006E7CB1" w:rsidRPr="00770329" w:rsidRDefault="006E7CB1" w:rsidP="006E7CB1">
            <w:pPr>
              <w:pStyle w:val="Paragrafoelenco"/>
              <w:numPr>
                <w:ilvl w:val="0"/>
                <w:numId w:val="18"/>
              </w:numPr>
              <w:spacing w:line="360" w:lineRule="auto"/>
              <w:jc w:val="both"/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</w:pPr>
            <w:r w:rsidRPr="00770329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 xml:space="preserve">Spiega che il workshop sarà diviso in due </w:t>
            </w:r>
            <w:r w:rsidR="00705CB3" w:rsidRPr="00770329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unità</w:t>
            </w:r>
            <w:r w:rsidRPr="00770329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:</w:t>
            </w:r>
          </w:p>
          <w:p w14:paraId="000537F3" w14:textId="77777777" w:rsidR="006E7CB1" w:rsidRPr="00770329" w:rsidRDefault="006E7CB1" w:rsidP="006E7CB1">
            <w:pPr>
              <w:pStyle w:val="Paragrafoelenco"/>
              <w:spacing w:line="360" w:lineRule="auto"/>
              <w:jc w:val="both"/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</w:pPr>
            <w:r w:rsidRPr="00770329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Unità 1 - Strisce a fumetti e audiolibri</w:t>
            </w:r>
          </w:p>
          <w:p w14:paraId="3A349502" w14:textId="127A47E9" w:rsidR="00F12EE2" w:rsidRPr="00705CB3" w:rsidRDefault="006E7CB1" w:rsidP="006E7CB1">
            <w:pPr>
              <w:pStyle w:val="Paragrafoelenco"/>
              <w:spacing w:line="360" w:lineRule="auto"/>
              <w:jc w:val="both"/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</w:pPr>
            <w:r w:rsidRPr="00705CB3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 xml:space="preserve">Unità 2 </w:t>
            </w:r>
            <w:proofErr w:type="gramStart"/>
            <w:r w:rsidRPr="00705CB3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 xml:space="preserve">- </w:t>
            </w:r>
            <w:r w:rsidR="00705CB3" w:rsidRPr="00705CB3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 xml:space="preserve"> Le</w:t>
            </w:r>
            <w:proofErr w:type="gramEnd"/>
            <w:r w:rsidR="00705CB3" w:rsidRPr="00705CB3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 xml:space="preserve"> pratiche m</w:t>
            </w:r>
            <w:r w:rsidRPr="00705CB3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 xml:space="preserve">igliori </w:t>
            </w:r>
          </w:p>
          <w:p w14:paraId="01E6A3E7" w14:textId="78257209" w:rsidR="002A032D" w:rsidRPr="00705CB3" w:rsidRDefault="00077760" w:rsidP="001514EA">
            <w:pPr>
              <w:spacing w:line="360" w:lineRule="auto"/>
              <w:jc w:val="both"/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</w:pPr>
            <w:r w:rsidRPr="00705CB3">
              <w:rPr>
                <w:rFonts w:ascii="Libre Franklin" w:hAnsi="Libre Franklin"/>
                <w:sz w:val="24"/>
                <w:szCs w:val="24"/>
                <w:lang w:val="it-IT"/>
              </w:rPr>
              <w:t>Unit</w:t>
            </w:r>
            <w:r w:rsidR="00705CB3">
              <w:rPr>
                <w:rFonts w:ascii="Libre Franklin" w:hAnsi="Libre Franklin"/>
                <w:sz w:val="24"/>
                <w:szCs w:val="24"/>
                <w:lang w:val="it-IT"/>
              </w:rPr>
              <w:t>à</w:t>
            </w:r>
            <w:r w:rsidRPr="00705CB3">
              <w:rPr>
                <w:rFonts w:ascii="Libre Franklin" w:hAnsi="Libre Franklin"/>
                <w:sz w:val="24"/>
                <w:szCs w:val="24"/>
                <w:lang w:val="it-IT"/>
              </w:rPr>
              <w:t xml:space="preserve"> 1</w:t>
            </w:r>
          </w:p>
          <w:p w14:paraId="60F821D7" w14:textId="55FF98EA" w:rsidR="001D583F" w:rsidRPr="001D583F" w:rsidRDefault="001D583F" w:rsidP="001D583F">
            <w:pPr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Libre Franklin" w:hAnsi="Libre Franklin"/>
                <w:sz w:val="24"/>
                <w:szCs w:val="24"/>
                <w:lang w:val="it-IT"/>
              </w:rPr>
            </w:pPr>
            <w:r w:rsidRPr="001D583F">
              <w:rPr>
                <w:rFonts w:ascii="Libre Franklin" w:hAnsi="Libre Franklin"/>
                <w:sz w:val="24"/>
                <w:szCs w:val="24"/>
                <w:lang w:val="it-IT"/>
              </w:rPr>
              <w:t>Il formatore presenta e spiega le informazioni e le competenze pertinenti dell'Unità 1 (con il supporto del manuale di apprendimento per integrare la presentazione).</w:t>
            </w:r>
          </w:p>
          <w:p w14:paraId="0E37BE92" w14:textId="2D113BD9" w:rsidR="001D583F" w:rsidRPr="00323344" w:rsidRDefault="001D583F" w:rsidP="001D583F">
            <w:pPr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</w:pPr>
            <w:r w:rsidRPr="001D583F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Il formatore mostra degli esempi di fumetti, audiolibri e riviste digitali.</w:t>
            </w:r>
          </w:p>
          <w:p w14:paraId="00136793" w14:textId="77777777" w:rsidR="00323344" w:rsidRPr="001D583F" w:rsidRDefault="00323344" w:rsidP="00C35195">
            <w:pPr>
              <w:spacing w:line="360" w:lineRule="auto"/>
              <w:ind w:left="720"/>
              <w:contextualSpacing/>
              <w:jc w:val="both"/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</w:pPr>
          </w:p>
          <w:p w14:paraId="4790C24F" w14:textId="57AD5A3F" w:rsidR="00323344" w:rsidRPr="00770329" w:rsidRDefault="001A7568" w:rsidP="00323344">
            <w:pPr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</w:pPr>
            <w:r w:rsidRPr="00770329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lastRenderedPageBreak/>
              <w:t>Attività</w:t>
            </w:r>
            <w:r w:rsidR="00FF2559" w:rsidRPr="00770329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 xml:space="preserve"> 1 - </w:t>
            </w:r>
            <w:r w:rsidR="00323344" w:rsidRPr="00770329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Il formatore invita i partecipanti a riflettere e iniziare a fare brainstorming con la seguente domanda: Perché i fumetti possono essere benefici nell'intervento con le famiglie?</w:t>
            </w:r>
          </w:p>
          <w:p w14:paraId="177B3CE6" w14:textId="3D26B693" w:rsidR="00323344" w:rsidRPr="00770329" w:rsidRDefault="00323344" w:rsidP="00323344">
            <w:pPr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</w:pPr>
            <w:r w:rsidRPr="00770329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Dopo la prima attività, il formatore presenta i vantaggi della creazione di un fumetto.</w:t>
            </w:r>
          </w:p>
          <w:p w14:paraId="7B5C428C" w14:textId="77777777" w:rsidR="005F2E79" w:rsidRDefault="00323344" w:rsidP="00323344">
            <w:pPr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</w:pPr>
            <w:r w:rsidRPr="00323344">
              <w:rPr>
                <w:rFonts w:ascii="Libre Franklin" w:hAnsi="Libre Franklin"/>
                <w:sz w:val="24"/>
                <w:szCs w:val="24"/>
                <w:lang w:val="it-IT"/>
              </w:rPr>
              <w:t xml:space="preserve">Introduce l'attività 2 - Progettare il tuo personaggio. Guarda diversi eroi dei fumetti. Ottieni suggerimenti dalla classe di nomi: Superman, Bart Simpson, Asterix, </w:t>
            </w:r>
            <w:proofErr w:type="spellStart"/>
            <w:r w:rsidRPr="00323344">
              <w:rPr>
                <w:rFonts w:ascii="Libre Franklin" w:hAnsi="Libre Franklin"/>
                <w:sz w:val="24"/>
                <w:szCs w:val="24"/>
                <w:lang w:val="it-IT"/>
              </w:rPr>
              <w:t>Tin</w:t>
            </w:r>
            <w:proofErr w:type="spellEnd"/>
            <w:r w:rsidRPr="00323344">
              <w:rPr>
                <w:rFonts w:ascii="Libre Franklin" w:hAnsi="Libre Franklin"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323344">
              <w:rPr>
                <w:rFonts w:ascii="Libre Franklin" w:hAnsi="Libre Franklin"/>
                <w:sz w:val="24"/>
                <w:szCs w:val="24"/>
                <w:lang w:val="it-IT"/>
              </w:rPr>
              <w:t>Tin</w:t>
            </w:r>
            <w:proofErr w:type="spellEnd"/>
            <w:r w:rsidRPr="00323344">
              <w:rPr>
                <w:rFonts w:ascii="Libre Franklin" w:hAnsi="Libre Franklin"/>
                <w:sz w:val="24"/>
                <w:szCs w:val="24"/>
                <w:lang w:val="it-IT"/>
              </w:rPr>
              <w:t xml:space="preserve"> o altri. Incentiva i partecipanti a parlare dei loro personaggi preferiti dei fumetti. Chiedi loro di descrivere un personaggio a coppie.</w:t>
            </w:r>
          </w:p>
          <w:p w14:paraId="6CE40D9D" w14:textId="7793BB50" w:rsidR="00C754F4" w:rsidRPr="00770329" w:rsidRDefault="00C754F4" w:rsidP="00C754F4">
            <w:pPr>
              <w:spacing w:line="360" w:lineRule="auto"/>
              <w:ind w:left="360"/>
              <w:contextualSpacing/>
              <w:jc w:val="both"/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</w:pPr>
            <w:r w:rsidRPr="00770329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 xml:space="preserve">Cosa </w:t>
            </w:r>
            <w:r w:rsidR="0072102B" w:rsidRPr="00770329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rende speciale</w:t>
            </w:r>
            <w:r w:rsidR="009531D7" w:rsidRPr="00770329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 xml:space="preserve"> </w:t>
            </w:r>
            <w:r w:rsidRPr="00770329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questo personaggio?</w:t>
            </w:r>
          </w:p>
          <w:p w14:paraId="03EB26FE" w14:textId="77777777" w:rsidR="00C754F4" w:rsidRPr="00770329" w:rsidRDefault="00C754F4" w:rsidP="00C754F4">
            <w:pPr>
              <w:spacing w:line="360" w:lineRule="auto"/>
              <w:ind w:left="360"/>
              <w:contextualSpacing/>
              <w:jc w:val="both"/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</w:pPr>
            <w:r w:rsidRPr="00770329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Cosa può fare? Ha dei poteri speciali?</w:t>
            </w:r>
          </w:p>
          <w:p w14:paraId="6F438190" w14:textId="77777777" w:rsidR="00C754F4" w:rsidRPr="00770329" w:rsidRDefault="00C754F4" w:rsidP="00C754F4">
            <w:pPr>
              <w:spacing w:line="360" w:lineRule="auto"/>
              <w:ind w:left="360"/>
              <w:contextualSpacing/>
              <w:jc w:val="both"/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</w:pPr>
            <w:r w:rsidRPr="00770329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Quali sono le loro debolezze?</w:t>
            </w:r>
          </w:p>
          <w:p w14:paraId="0BCE605C" w14:textId="77777777" w:rsidR="00C754F4" w:rsidRPr="00770329" w:rsidRDefault="00C754F4" w:rsidP="00C754F4">
            <w:pPr>
              <w:spacing w:line="360" w:lineRule="auto"/>
              <w:ind w:left="360"/>
              <w:contextualSpacing/>
              <w:jc w:val="both"/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</w:pPr>
            <w:r w:rsidRPr="00770329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Come sono fisicamente?</w:t>
            </w:r>
          </w:p>
          <w:p w14:paraId="07024F05" w14:textId="77777777" w:rsidR="00C754F4" w:rsidRPr="00C76030" w:rsidRDefault="00C754F4" w:rsidP="00C754F4">
            <w:pPr>
              <w:spacing w:line="360" w:lineRule="auto"/>
              <w:ind w:left="348"/>
              <w:jc w:val="both"/>
              <w:rPr>
                <w:rFonts w:ascii="Libre Franklin" w:hAnsi="Libre Franklin"/>
                <w:sz w:val="24"/>
                <w:szCs w:val="24"/>
                <w:lang w:val="it-IT"/>
              </w:rPr>
            </w:pPr>
            <w:r w:rsidRPr="00C76030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Quali sono i loro interessi speciali o ambizioni?</w:t>
            </w:r>
          </w:p>
          <w:p w14:paraId="5CFEA6B2" w14:textId="77777777" w:rsidR="00C1612B" w:rsidRPr="00C76030" w:rsidRDefault="00C1612B" w:rsidP="00C754F4">
            <w:pPr>
              <w:spacing w:line="360" w:lineRule="auto"/>
              <w:ind w:left="348"/>
              <w:jc w:val="both"/>
              <w:rPr>
                <w:rFonts w:ascii="Libre Franklin" w:hAnsi="Libre Franklin"/>
                <w:sz w:val="24"/>
                <w:szCs w:val="24"/>
                <w:lang w:val="it-IT"/>
              </w:rPr>
            </w:pPr>
          </w:p>
          <w:p w14:paraId="6DF4A91B" w14:textId="77777777" w:rsidR="007616E0" w:rsidRPr="007616E0" w:rsidRDefault="007616E0" w:rsidP="007616E0">
            <w:pPr>
              <w:spacing w:line="360" w:lineRule="auto"/>
              <w:ind w:left="348"/>
              <w:jc w:val="both"/>
              <w:rPr>
                <w:rFonts w:ascii="Libre Franklin" w:hAnsi="Libre Franklin"/>
                <w:sz w:val="24"/>
                <w:szCs w:val="24"/>
                <w:lang w:val="it-IT"/>
              </w:rPr>
            </w:pPr>
            <w:r w:rsidRPr="007616E0">
              <w:rPr>
                <w:rFonts w:ascii="Libre Franklin" w:hAnsi="Libre Franklin"/>
                <w:sz w:val="24"/>
                <w:szCs w:val="24"/>
                <w:lang w:val="it-IT"/>
              </w:rPr>
              <w:t xml:space="preserve">Il formatore introduce la definizione di audiolibri e mostra i video sulla presentazione PowerPoint. </w:t>
            </w:r>
          </w:p>
          <w:p w14:paraId="5E085CC7" w14:textId="77777777" w:rsidR="007616E0" w:rsidRPr="009531D7" w:rsidRDefault="007616E0" w:rsidP="007616E0">
            <w:pPr>
              <w:spacing w:line="360" w:lineRule="auto"/>
              <w:ind w:left="348"/>
              <w:jc w:val="both"/>
              <w:rPr>
                <w:rFonts w:ascii="Libre Franklin" w:hAnsi="Libre Franklin"/>
                <w:sz w:val="24"/>
                <w:szCs w:val="24"/>
                <w:lang w:val="it-IT"/>
              </w:rPr>
            </w:pPr>
            <w:r w:rsidRPr="009531D7">
              <w:rPr>
                <w:rFonts w:ascii="Libre Franklin" w:hAnsi="Libre Franklin"/>
                <w:sz w:val="24"/>
                <w:szCs w:val="24"/>
                <w:lang w:val="it-IT"/>
              </w:rPr>
              <w:t xml:space="preserve">• Attività 3 - Nella corte degli audiolibri: Il formatore divide il gruppo in due piccoli gruppi. </w:t>
            </w:r>
          </w:p>
          <w:p w14:paraId="01DC34C2" w14:textId="77777777" w:rsidR="007616E0" w:rsidRPr="00770329" w:rsidRDefault="007616E0" w:rsidP="007616E0">
            <w:pPr>
              <w:spacing w:line="360" w:lineRule="auto"/>
              <w:ind w:left="348"/>
              <w:jc w:val="both"/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</w:pPr>
            <w:r w:rsidRPr="00770329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 xml:space="preserve">• Un gruppo è a favore dell'uso degli audiolibri con le famiglie e l'altro gruppo è contrario all'uso degli audiolibri. </w:t>
            </w:r>
          </w:p>
          <w:p w14:paraId="148217E0" w14:textId="796027F5" w:rsidR="007616E0" w:rsidRPr="007616E0" w:rsidRDefault="007616E0" w:rsidP="007616E0">
            <w:pPr>
              <w:spacing w:line="360" w:lineRule="auto"/>
              <w:ind w:left="348"/>
              <w:contextualSpacing/>
              <w:jc w:val="both"/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</w:pPr>
            <w:r w:rsidRPr="007616E0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• Ogni gruppo dovrebbe argomentare il perché sono a favore o contro e cercare di convincere l'altro gruppo a cambiare opinione in base a</w:t>
            </w:r>
            <w:r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lle loro argomentazioni</w:t>
            </w:r>
            <w:r w:rsidRPr="007616E0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.</w:t>
            </w:r>
          </w:p>
          <w:p w14:paraId="66D63B99" w14:textId="68AC7D73" w:rsidR="00575315" w:rsidRPr="007616E0" w:rsidRDefault="00077760" w:rsidP="007616E0">
            <w:pPr>
              <w:spacing w:line="360" w:lineRule="auto"/>
              <w:contextualSpacing/>
              <w:jc w:val="both"/>
              <w:rPr>
                <w:rFonts w:ascii="Libre Franklin" w:hAnsi="Libre Franklin"/>
                <w:sz w:val="24"/>
                <w:szCs w:val="24"/>
                <w:lang w:val="it-IT"/>
              </w:rPr>
            </w:pPr>
            <w:r w:rsidRPr="007616E0">
              <w:rPr>
                <w:rFonts w:ascii="Libre Franklin" w:hAnsi="Libre Franklin"/>
                <w:sz w:val="24"/>
                <w:szCs w:val="24"/>
                <w:lang w:val="it-IT"/>
              </w:rPr>
              <w:t>Unit</w:t>
            </w:r>
            <w:r w:rsidR="007616E0">
              <w:rPr>
                <w:rFonts w:ascii="Libre Franklin" w:hAnsi="Libre Franklin"/>
                <w:sz w:val="24"/>
                <w:szCs w:val="24"/>
                <w:lang w:val="it-IT"/>
              </w:rPr>
              <w:t>à</w:t>
            </w:r>
            <w:r w:rsidRPr="007616E0">
              <w:rPr>
                <w:rFonts w:ascii="Libre Franklin" w:hAnsi="Libre Franklin"/>
                <w:sz w:val="24"/>
                <w:szCs w:val="24"/>
                <w:lang w:val="it-IT"/>
              </w:rPr>
              <w:t xml:space="preserve"> 2 </w:t>
            </w:r>
          </w:p>
          <w:p w14:paraId="6097F050" w14:textId="6C245C7B" w:rsidR="004C517A" w:rsidRPr="007D7B3A" w:rsidRDefault="004C517A" w:rsidP="004C517A">
            <w:pPr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</w:pPr>
            <w:r w:rsidRPr="007D7B3A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Il formatore presenta e spiega le informazioni e le competenze rilevanti</w:t>
            </w:r>
            <w:r w:rsidRPr="004C517A">
              <w:rPr>
                <w:rFonts w:ascii="Libre Franklin" w:hAnsi="Libre Franklin"/>
                <w:sz w:val="24"/>
                <w:szCs w:val="24"/>
                <w:lang w:val="it-IT"/>
              </w:rPr>
              <w:t xml:space="preserve"> </w:t>
            </w:r>
            <w:r w:rsidRPr="007D7B3A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dell'</w:t>
            </w:r>
            <w:r w:rsidRPr="004C517A">
              <w:rPr>
                <w:rFonts w:ascii="Libre Franklin" w:hAnsi="Libre Franklin"/>
                <w:sz w:val="24"/>
                <w:szCs w:val="24"/>
                <w:lang w:val="it-IT"/>
              </w:rPr>
              <w:t xml:space="preserve">Unità 2 </w:t>
            </w:r>
            <w:r w:rsidRPr="007D7B3A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(con il supporto del manuale di apprendimento per completare la presentazione).</w:t>
            </w:r>
          </w:p>
          <w:p w14:paraId="3FEB119E" w14:textId="71F848F5" w:rsidR="004C517A" w:rsidRPr="004C517A" w:rsidRDefault="004C517A" w:rsidP="004C517A">
            <w:pPr>
              <w:numPr>
                <w:ilvl w:val="0"/>
                <w:numId w:val="18"/>
              </w:numPr>
              <w:spacing w:line="360" w:lineRule="auto"/>
              <w:contextualSpacing/>
              <w:jc w:val="both"/>
              <w:rPr>
                <w:rFonts w:ascii="Libre Franklin" w:hAnsi="Libre Franklin"/>
                <w:sz w:val="24"/>
                <w:szCs w:val="24"/>
                <w:lang w:val="it-IT"/>
              </w:rPr>
            </w:pPr>
            <w:r w:rsidRPr="004C517A">
              <w:rPr>
                <w:rFonts w:ascii="Libre Franklin" w:hAnsi="Libre Franklin"/>
                <w:sz w:val="24"/>
                <w:szCs w:val="24"/>
                <w:lang w:val="it-IT"/>
              </w:rPr>
              <w:lastRenderedPageBreak/>
              <w:t xml:space="preserve">Attività 4 - Crea il tuo fumetto su </w:t>
            </w:r>
            <w:proofErr w:type="spellStart"/>
            <w:r w:rsidRPr="004C517A">
              <w:rPr>
                <w:rFonts w:ascii="Libre Franklin" w:hAnsi="Libre Franklin"/>
                <w:sz w:val="24"/>
                <w:szCs w:val="24"/>
                <w:lang w:val="it-IT"/>
              </w:rPr>
              <w:t>Canva</w:t>
            </w:r>
            <w:proofErr w:type="spellEnd"/>
            <w:r w:rsidRPr="004C517A">
              <w:rPr>
                <w:rFonts w:ascii="Libre Franklin" w:hAnsi="Libre Franklin"/>
                <w:sz w:val="24"/>
                <w:szCs w:val="24"/>
                <w:lang w:val="it-IT"/>
              </w:rPr>
              <w:t xml:space="preserve"> - seguendo i passaggi nella slide 17, il formatore invita i partecipanti a esplorare lo strumento </w:t>
            </w:r>
            <w:proofErr w:type="spellStart"/>
            <w:r w:rsidRPr="004C517A">
              <w:rPr>
                <w:rFonts w:ascii="Libre Franklin" w:hAnsi="Libre Franklin"/>
                <w:sz w:val="24"/>
                <w:szCs w:val="24"/>
                <w:lang w:val="it-IT"/>
              </w:rPr>
              <w:t>Canva</w:t>
            </w:r>
            <w:proofErr w:type="spellEnd"/>
            <w:r w:rsidRPr="004C517A">
              <w:rPr>
                <w:rFonts w:ascii="Libre Franklin" w:hAnsi="Libre Franklin"/>
                <w:sz w:val="24"/>
                <w:szCs w:val="24"/>
                <w:lang w:val="it-IT"/>
              </w:rPr>
              <w:t xml:space="preserve"> e </w:t>
            </w:r>
            <w:r w:rsidR="001673DA">
              <w:rPr>
                <w:rFonts w:ascii="Libre Franklin" w:hAnsi="Libre Franklin"/>
                <w:sz w:val="24"/>
                <w:szCs w:val="24"/>
                <w:lang w:val="it-IT"/>
              </w:rPr>
              <w:t xml:space="preserve">a </w:t>
            </w:r>
            <w:r w:rsidRPr="004C517A">
              <w:rPr>
                <w:rFonts w:ascii="Libre Franklin" w:hAnsi="Libre Franklin"/>
                <w:sz w:val="24"/>
                <w:szCs w:val="24"/>
                <w:lang w:val="it-IT"/>
              </w:rPr>
              <w:t>creare una striscia a fumetti (massimo 2 pagine) sulla promozione di relazioni positive in famiglia.</w:t>
            </w:r>
          </w:p>
          <w:p w14:paraId="5FEE139A" w14:textId="77777777" w:rsidR="004C517A" w:rsidRPr="004C517A" w:rsidRDefault="004C517A" w:rsidP="004C517A">
            <w:pPr>
              <w:pStyle w:val="Paragrafoelenco"/>
              <w:numPr>
                <w:ilvl w:val="0"/>
                <w:numId w:val="18"/>
              </w:numPr>
              <w:spacing w:line="360" w:lineRule="auto"/>
              <w:jc w:val="both"/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</w:pPr>
            <w:r w:rsidRPr="004C517A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Dopo questa attività, il formatore continua la presentazione sugli audiolibri.</w:t>
            </w:r>
          </w:p>
          <w:p w14:paraId="616D563D" w14:textId="1C101FA3" w:rsidR="00C35D05" w:rsidRPr="004C517A" w:rsidRDefault="00AA1B34" w:rsidP="004C517A">
            <w:pPr>
              <w:pStyle w:val="Paragrafoelenco"/>
              <w:numPr>
                <w:ilvl w:val="0"/>
                <w:numId w:val="18"/>
              </w:numPr>
              <w:spacing w:line="360" w:lineRule="auto"/>
              <w:jc w:val="both"/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</w:pPr>
            <w:r w:rsidRPr="004C517A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Conclus</w:t>
            </w:r>
            <w:r w:rsidR="00077760" w:rsidRPr="004C517A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ion</w:t>
            </w:r>
            <w:r w:rsidR="00CF2334">
              <w:rPr>
                <w:rFonts w:ascii="Libre Franklin" w:hAnsi="Libre Franklin"/>
                <w:b w:val="0"/>
                <w:bCs w:val="0"/>
                <w:sz w:val="24"/>
                <w:szCs w:val="24"/>
                <w:lang w:val="it-IT"/>
              </w:rPr>
              <w:t>e</w:t>
            </w:r>
          </w:p>
        </w:tc>
        <w:tc>
          <w:tcPr>
            <w:tcW w:w="1230" w:type="dxa"/>
          </w:tcPr>
          <w:p w14:paraId="26CA7537" w14:textId="27E87760" w:rsidR="001E6FF2" w:rsidRPr="002C3FF9" w:rsidRDefault="00043339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eastAsia="Times New Roman" w:hAnsi="Libre Franklin" w:cs="Arial"/>
                <w:b/>
                <w:bCs/>
                <w:iCs/>
                <w:color w:val="5B9BD5" w:themeColor="accent5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Libre Franklin" w:eastAsia="Times New Roman" w:hAnsi="Libre Franklin" w:cs="Arial"/>
                <w:b/>
                <w:bCs/>
                <w:iCs/>
                <w:color w:val="5B9BD5" w:themeColor="accent5"/>
                <w:sz w:val="24"/>
                <w:szCs w:val="24"/>
                <w:lang w:val="en-GB"/>
              </w:rPr>
              <w:lastRenderedPageBreak/>
              <w:t>Durata</w:t>
            </w:r>
            <w:proofErr w:type="spellEnd"/>
            <w:r w:rsidRPr="002C3FF9">
              <w:rPr>
                <w:rFonts w:ascii="Libre Franklin" w:eastAsia="Times New Roman" w:hAnsi="Libre Franklin" w:cs="Arial"/>
                <w:b/>
                <w:bCs/>
                <w:iCs/>
                <w:color w:val="5B9BD5" w:themeColor="accent5"/>
                <w:sz w:val="24"/>
                <w:szCs w:val="24"/>
                <w:lang w:val="en-GB"/>
              </w:rPr>
              <w:t xml:space="preserve"> </w:t>
            </w:r>
          </w:p>
          <w:p w14:paraId="48326904" w14:textId="77777777" w:rsidR="001E6FF2" w:rsidRPr="002C3FF9" w:rsidRDefault="001E6FF2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eastAsia="Times New Roman" w:hAnsi="Libre Franklin" w:cs="Arial"/>
                <w:b/>
                <w:bCs/>
                <w:iCs/>
                <w:color w:val="5B9BD5" w:themeColor="accent5"/>
                <w:sz w:val="24"/>
                <w:szCs w:val="24"/>
                <w:lang w:val="en-GB"/>
              </w:rPr>
            </w:pPr>
          </w:p>
          <w:p w14:paraId="2E9EAA78" w14:textId="77777777" w:rsidR="001E6FF2" w:rsidRPr="002C3FF9" w:rsidRDefault="001E6FF2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eastAsia="Times New Roman" w:hAnsi="Libre Franklin" w:cs="Arial"/>
                <w:b/>
                <w:bCs/>
                <w:iCs/>
                <w:color w:val="5B9BD5" w:themeColor="accent5"/>
                <w:sz w:val="24"/>
                <w:szCs w:val="24"/>
                <w:lang w:val="en-GB"/>
              </w:rPr>
            </w:pPr>
          </w:p>
          <w:p w14:paraId="194FB9AD" w14:textId="77777777" w:rsidR="001E6FF2" w:rsidRPr="002C3FF9" w:rsidRDefault="001E6FF2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eastAsia="Times New Roman" w:hAnsi="Libre Franklin" w:cs="Arial"/>
                <w:b/>
                <w:bCs/>
                <w:iCs/>
                <w:color w:val="5B9BD5" w:themeColor="accent5"/>
                <w:sz w:val="24"/>
                <w:szCs w:val="24"/>
                <w:lang w:val="en-GB"/>
              </w:rPr>
            </w:pPr>
          </w:p>
          <w:p w14:paraId="789285DA" w14:textId="011E96E3" w:rsidR="001E6FF2" w:rsidRPr="002C3FF9" w:rsidRDefault="00496BAA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eastAsia="Times New Roman" w:hAnsi="Libre Franklin" w:cs="Arial"/>
                <w:b/>
                <w:bCs/>
                <w:iCs/>
                <w:color w:val="5B9BD5" w:themeColor="accent5"/>
                <w:sz w:val="24"/>
                <w:szCs w:val="24"/>
                <w:lang w:val="en-GB"/>
              </w:rPr>
            </w:pPr>
            <w:r>
              <w:rPr>
                <w:rFonts w:ascii="Libre Franklin" w:eastAsia="Times New Roman" w:hAnsi="Libre Franklin" w:cs="Arial"/>
                <w:b/>
                <w:bCs/>
                <w:iCs/>
                <w:color w:val="5B9BD5" w:themeColor="accent5"/>
                <w:sz w:val="24"/>
                <w:szCs w:val="24"/>
                <w:lang w:val="en-GB"/>
              </w:rPr>
              <w:t xml:space="preserve">30 </w:t>
            </w:r>
            <w:proofErr w:type="spellStart"/>
            <w:r>
              <w:rPr>
                <w:rFonts w:ascii="Libre Franklin" w:eastAsia="Times New Roman" w:hAnsi="Libre Franklin" w:cs="Arial"/>
                <w:b/>
                <w:bCs/>
                <w:iCs/>
                <w:color w:val="5B9BD5" w:themeColor="accent5"/>
                <w:sz w:val="24"/>
                <w:szCs w:val="24"/>
                <w:lang w:val="en-GB"/>
              </w:rPr>
              <w:t>minut</w:t>
            </w:r>
            <w:r w:rsidR="00043339">
              <w:rPr>
                <w:rFonts w:ascii="Libre Franklin" w:eastAsia="Times New Roman" w:hAnsi="Libre Franklin" w:cs="Arial"/>
                <w:b/>
                <w:bCs/>
                <w:iCs/>
                <w:color w:val="5B9BD5" w:themeColor="accent5"/>
                <w:sz w:val="24"/>
                <w:szCs w:val="24"/>
                <w:lang w:val="en-GB"/>
              </w:rPr>
              <w:t>i</w:t>
            </w:r>
            <w:proofErr w:type="spellEnd"/>
          </w:p>
          <w:p w14:paraId="53E36BB7" w14:textId="77777777" w:rsidR="001E6FF2" w:rsidRPr="002C3FF9" w:rsidRDefault="001E6FF2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eastAsia="Times New Roman" w:hAnsi="Libre Franklin" w:cs="Arial"/>
                <w:b/>
                <w:bCs/>
                <w:iCs/>
                <w:color w:val="5B9BD5" w:themeColor="accent5"/>
                <w:sz w:val="24"/>
                <w:szCs w:val="24"/>
                <w:lang w:val="en-GB"/>
              </w:rPr>
            </w:pPr>
          </w:p>
          <w:p w14:paraId="0D1F5BC8" w14:textId="77777777" w:rsidR="001E6FF2" w:rsidRPr="002C3FF9" w:rsidRDefault="001E6FF2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eastAsia="Times New Roman" w:hAnsi="Libre Franklin" w:cs="Arial"/>
                <w:b/>
                <w:bCs/>
                <w:iCs/>
                <w:color w:val="5B9BD5" w:themeColor="accent5"/>
                <w:sz w:val="24"/>
                <w:szCs w:val="24"/>
                <w:lang w:val="en-GB"/>
              </w:rPr>
            </w:pPr>
          </w:p>
          <w:p w14:paraId="28A8705C" w14:textId="77777777" w:rsidR="001E6FF2" w:rsidRPr="002C3FF9" w:rsidRDefault="001E6FF2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eastAsia="Times New Roman" w:hAnsi="Libre Franklin" w:cs="Arial"/>
                <w:b/>
                <w:bCs/>
                <w:iCs/>
                <w:color w:val="5B9BD5" w:themeColor="accent5"/>
                <w:sz w:val="24"/>
                <w:szCs w:val="24"/>
                <w:lang w:val="en-GB"/>
              </w:rPr>
            </w:pPr>
          </w:p>
          <w:p w14:paraId="3DB270DA" w14:textId="77777777" w:rsidR="001E6FF2" w:rsidRPr="002C3FF9" w:rsidRDefault="001E6FF2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eastAsia="Times New Roman" w:hAnsi="Libre Franklin" w:cs="Arial"/>
                <w:b/>
                <w:bCs/>
                <w:iCs/>
                <w:color w:val="5B9BD5" w:themeColor="accent5"/>
                <w:sz w:val="24"/>
                <w:szCs w:val="24"/>
                <w:lang w:val="en-GB"/>
              </w:rPr>
            </w:pPr>
          </w:p>
          <w:p w14:paraId="7725AE36" w14:textId="77777777" w:rsidR="001E6FF2" w:rsidRPr="002C3FF9" w:rsidRDefault="001E6FF2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eastAsia="Times New Roman" w:hAnsi="Libre Franklin" w:cs="Arial"/>
                <w:b/>
                <w:bCs/>
                <w:iCs/>
                <w:color w:val="5B9BD5" w:themeColor="accent5"/>
                <w:sz w:val="24"/>
                <w:szCs w:val="24"/>
                <w:lang w:val="en-GB"/>
              </w:rPr>
            </w:pPr>
          </w:p>
          <w:p w14:paraId="4D3BFF48" w14:textId="77777777" w:rsidR="001E6FF2" w:rsidRPr="002C3FF9" w:rsidRDefault="001E6FF2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254DF6D4" w14:textId="77777777" w:rsidR="00575315" w:rsidRPr="002C3FF9" w:rsidRDefault="00575315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795295C4" w14:textId="77777777" w:rsidR="00575315" w:rsidRPr="002C3FF9" w:rsidRDefault="00575315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2872E788" w14:textId="77777777" w:rsidR="00575315" w:rsidRPr="002C3FF9" w:rsidRDefault="00575315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4FEA4764" w14:textId="77777777" w:rsidR="00575315" w:rsidRPr="002C3FF9" w:rsidRDefault="00575315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398AEADA" w14:textId="43918E44" w:rsidR="00575315" w:rsidRPr="002C3FF9" w:rsidRDefault="00496BAA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  <w:r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  <w:t>1</w:t>
            </w:r>
            <w:r w:rsidR="00FF2559"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043339"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  <w:t>ora</w:t>
            </w:r>
            <w:proofErr w:type="spellEnd"/>
            <w:r w:rsidR="00575315" w:rsidRPr="002C3FF9"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  <w:t xml:space="preserve"> </w:t>
            </w:r>
          </w:p>
          <w:p w14:paraId="09AB7CD6" w14:textId="12E0D03F" w:rsidR="00881CA0" w:rsidRPr="002C3FF9" w:rsidRDefault="00881CA0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55A1C4B2" w14:textId="3A03C944" w:rsidR="00881CA0" w:rsidRPr="002C3FF9" w:rsidRDefault="00881CA0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3E4CFF0F" w14:textId="2AE1B59F" w:rsidR="00881CA0" w:rsidRPr="002C3FF9" w:rsidRDefault="00881CA0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30016011" w14:textId="3FCF34B5" w:rsidR="00881CA0" w:rsidRPr="002C3FF9" w:rsidRDefault="00881CA0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6E1C5751" w14:textId="504EBAF5" w:rsidR="00881CA0" w:rsidRPr="002C3FF9" w:rsidRDefault="00881CA0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77671EA5" w14:textId="2A5080A1" w:rsidR="00881CA0" w:rsidRDefault="00881CA0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6D636F89" w14:textId="1ABACCD0" w:rsidR="00077760" w:rsidRDefault="00077760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0B500CBA" w14:textId="1904E1C9" w:rsidR="00077760" w:rsidRDefault="00077760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6B56A7EB" w14:textId="7674E2A5" w:rsidR="00077760" w:rsidRDefault="00077760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0B32E097" w14:textId="6FF0CB8A" w:rsidR="00575315" w:rsidRDefault="00575315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11A4572C" w14:textId="68B0DFF0" w:rsidR="00496BAA" w:rsidRDefault="00496BAA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648BF9CA" w14:textId="68FAA108" w:rsidR="00496BAA" w:rsidRDefault="00496BAA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7200AA43" w14:textId="1E90BDEF" w:rsidR="00496BAA" w:rsidRDefault="00496BAA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31D33B63" w14:textId="19515553" w:rsidR="00496BAA" w:rsidRDefault="00496BAA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60430F6B" w14:textId="07B3538A" w:rsidR="00496BAA" w:rsidRDefault="00496BAA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05989C8B" w14:textId="4ABA37F1" w:rsidR="00496BAA" w:rsidRDefault="00496BAA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6DFA2E85" w14:textId="77777777" w:rsidR="00496BAA" w:rsidRDefault="00496BAA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263DBAC7" w14:textId="29332C3A" w:rsidR="00496BAA" w:rsidRDefault="00496BAA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2B346EEF" w14:textId="4A9CFA34" w:rsidR="00496BAA" w:rsidRDefault="00880281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  <w:r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  <w:t>1</w:t>
            </w:r>
            <w:r w:rsidR="00FF2559"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  <w:t>h30</w:t>
            </w:r>
            <w:r w:rsidR="00496BAA"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  <w:t xml:space="preserve"> </w:t>
            </w:r>
          </w:p>
          <w:p w14:paraId="78B24B56" w14:textId="6B011C26" w:rsidR="00496BAA" w:rsidRDefault="00496BAA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24A1CC07" w14:textId="6E1CE382" w:rsidR="00496BAA" w:rsidRDefault="00496BAA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6550F08E" w14:textId="6D295B03" w:rsidR="00496BAA" w:rsidRDefault="00496BAA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669583B7" w14:textId="40451446" w:rsidR="00496BAA" w:rsidRDefault="00496BAA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3527883D" w14:textId="1E9CE20E" w:rsidR="00496BAA" w:rsidRDefault="00496BAA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0398FD6B" w14:textId="1F3EAC8B" w:rsidR="00880281" w:rsidRDefault="00880281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426E0C97" w14:textId="12E5CA42" w:rsidR="00880281" w:rsidRDefault="00880281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148D11CF" w14:textId="02F0DEC9" w:rsidR="00880281" w:rsidRDefault="00880281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6D9F7B6A" w14:textId="1A4E8CC5" w:rsidR="00880281" w:rsidRDefault="00880281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527B2454" w14:textId="592D7E49" w:rsidR="00880281" w:rsidRDefault="00880281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41529335" w14:textId="17E6262F" w:rsidR="00880281" w:rsidRDefault="00880281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735388F3" w14:textId="77777777" w:rsidR="00880281" w:rsidRDefault="00880281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172D56D3" w14:textId="77777777" w:rsidR="00496BAA" w:rsidRDefault="00496BAA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303B0149" w14:textId="77777777" w:rsidR="001673DA" w:rsidRDefault="001673DA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2653370A" w14:textId="77777777" w:rsidR="001673DA" w:rsidRDefault="001673DA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1B15D5D6" w14:textId="77777777" w:rsidR="001673DA" w:rsidRDefault="001673DA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70C4B86E" w14:textId="77777777" w:rsidR="001673DA" w:rsidRDefault="001673DA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306E0A68" w14:textId="2FB93F78" w:rsidR="00575315" w:rsidRPr="002C3FF9" w:rsidRDefault="00496BAA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  <w:r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  <w:t xml:space="preserve">1 </w:t>
            </w:r>
            <w:proofErr w:type="spellStart"/>
            <w:r w:rsidR="00043339"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  <w:t>ora</w:t>
            </w:r>
            <w:proofErr w:type="spellEnd"/>
            <w:r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  <w:t xml:space="preserve"> </w:t>
            </w:r>
          </w:p>
          <w:p w14:paraId="623FE608" w14:textId="2470B95C" w:rsidR="00575315" w:rsidRPr="002C3FF9" w:rsidRDefault="00575315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1383B9FE" w14:textId="3F830842" w:rsidR="00606E25" w:rsidRPr="002C3FF9" w:rsidRDefault="00606E25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20E0B4A7" w14:textId="677F3AFD" w:rsidR="00606E25" w:rsidRPr="002C3FF9" w:rsidRDefault="00606E25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1706F153" w14:textId="0064C8D6" w:rsidR="00606E25" w:rsidRPr="002C3FF9" w:rsidRDefault="00606E25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35795864" w14:textId="0B40B2F9" w:rsidR="00606E25" w:rsidRPr="002C3FF9" w:rsidRDefault="00606E25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4C1EB6A0" w14:textId="31498FAE" w:rsidR="00606E25" w:rsidRPr="002C3FF9" w:rsidRDefault="00606E25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6E19D2B6" w14:textId="6FB57B69" w:rsidR="00606E25" w:rsidRPr="002C3FF9" w:rsidRDefault="00606E25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204C6F8C" w14:textId="2F5FFFD7" w:rsidR="00606E25" w:rsidRPr="002C3FF9" w:rsidRDefault="00606E25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10E69481" w14:textId="78DBD195" w:rsidR="00606E25" w:rsidRPr="002C3FF9" w:rsidRDefault="00606E25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24042E3A" w14:textId="4F6E2C87" w:rsidR="00606E25" w:rsidRPr="002C3FF9" w:rsidRDefault="00606E25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50AF1F7E" w14:textId="6958068D" w:rsidR="00606E25" w:rsidRPr="002C3FF9" w:rsidRDefault="00606E25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710050FF" w14:textId="24076EBE" w:rsidR="00606E25" w:rsidRDefault="00606E25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4C3044AB" w14:textId="72C71F32" w:rsidR="00A10837" w:rsidRDefault="00A10837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5C04C184" w14:textId="3D80C4A3" w:rsidR="00A10837" w:rsidRDefault="00A10837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10047955" w14:textId="77777777" w:rsidR="00A10837" w:rsidRPr="002C3FF9" w:rsidRDefault="00A10837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1336C189" w14:textId="77777777" w:rsidR="00575315" w:rsidRPr="002C3FF9" w:rsidRDefault="00575315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5C2B0E00" w14:textId="5CF45539" w:rsidR="00575315" w:rsidRPr="002C3FF9" w:rsidRDefault="00FF2559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  <w:r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  <w:lastRenderedPageBreak/>
              <w:t>2h30</w:t>
            </w:r>
          </w:p>
          <w:p w14:paraId="73CC9343" w14:textId="43B9585D" w:rsidR="00575315" w:rsidRPr="002C3FF9" w:rsidRDefault="00575315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1C5D9791" w14:textId="61E820D9" w:rsidR="00575315" w:rsidRPr="002C3FF9" w:rsidRDefault="00575315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21410DA9" w14:textId="57B5C44A" w:rsidR="00BA76C7" w:rsidRPr="002C3FF9" w:rsidRDefault="00BA76C7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7338380D" w14:textId="4ECB3D83" w:rsidR="00BA76C7" w:rsidRPr="002C3FF9" w:rsidRDefault="00BA76C7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6603AEEB" w14:textId="365A4F87" w:rsidR="00BA76C7" w:rsidRPr="002C3FF9" w:rsidRDefault="00BA76C7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41A9C5EF" w14:textId="7F523751" w:rsidR="00BA76C7" w:rsidRDefault="00BA76C7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1A270B9C" w14:textId="429D71FF" w:rsidR="00575315" w:rsidRDefault="00575315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49E518A4" w14:textId="77777777" w:rsidR="00C668D6" w:rsidRDefault="00C668D6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5A92922D" w14:textId="77777777" w:rsidR="001673DA" w:rsidRDefault="001673DA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1A86FE47" w14:textId="77777777" w:rsidR="001673DA" w:rsidRDefault="001673DA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68BD14B6" w14:textId="77777777" w:rsidR="001673DA" w:rsidRDefault="001673DA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  <w:p w14:paraId="2A49B94F" w14:textId="47D59B8C" w:rsidR="00575315" w:rsidRPr="002C3FF9" w:rsidRDefault="00496BAA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  <w:r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  <w:t xml:space="preserve">30 </w:t>
            </w:r>
            <w:proofErr w:type="spellStart"/>
            <w:r w:rsidR="00575315" w:rsidRPr="002C3FF9"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  <w:t>minut</w:t>
            </w:r>
            <w:r w:rsidR="00043339"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  <w:t>i</w:t>
            </w:r>
            <w:proofErr w:type="spellEnd"/>
          </w:p>
          <w:p w14:paraId="3A92461D" w14:textId="42281405" w:rsidR="00575315" w:rsidRPr="002C3FF9" w:rsidRDefault="00575315" w:rsidP="00C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hAnsi="Libre Franklin" w:cs="Arial"/>
                <w:b/>
                <w:bCs/>
                <w:color w:val="5B9BD5" w:themeColor="accent5"/>
                <w:sz w:val="24"/>
                <w:szCs w:val="24"/>
                <w:lang w:val="en-GB"/>
              </w:rPr>
            </w:pPr>
          </w:p>
        </w:tc>
      </w:tr>
      <w:tr w:rsidR="006E48E1" w:rsidRPr="002C3FF9" w14:paraId="46ACDD83" w14:textId="77777777" w:rsidTr="00B949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6" w:type="dxa"/>
            <w:shd w:val="clear" w:color="auto" w:fill="FFE599" w:themeFill="accent4" w:themeFillTint="66"/>
          </w:tcPr>
          <w:p w14:paraId="3413801D" w14:textId="1ED6720A" w:rsidR="006E48E1" w:rsidRPr="002C3FF9" w:rsidRDefault="006E48E1" w:rsidP="006E48E1">
            <w:pPr>
              <w:rPr>
                <w:rFonts w:ascii="Libre Franklin" w:eastAsia="Times New Roman" w:hAnsi="Libre Franklin" w:cs="Arial"/>
                <w:iCs/>
                <w:color w:val="5B9BD5" w:themeColor="accent5"/>
                <w:sz w:val="24"/>
                <w:szCs w:val="24"/>
                <w:lang w:val="en-GB"/>
              </w:rPr>
            </w:pPr>
            <w:r>
              <w:rPr>
                <w:rFonts w:ascii="Libre Franklin" w:hAnsi="Libre Franklin" w:cs="Arial"/>
                <w:color w:val="70AD47" w:themeColor="accent6"/>
                <w:sz w:val="24"/>
                <w:szCs w:val="24"/>
                <w:lang w:val="en-GB"/>
              </w:rPr>
              <w:lastRenderedPageBreak/>
              <w:t>DURATA TOTALE</w:t>
            </w:r>
          </w:p>
        </w:tc>
        <w:tc>
          <w:tcPr>
            <w:tcW w:w="1230" w:type="dxa"/>
            <w:shd w:val="clear" w:color="auto" w:fill="FFE599" w:themeFill="accent4" w:themeFillTint="66"/>
          </w:tcPr>
          <w:p w14:paraId="6B26B2F9" w14:textId="7691A470" w:rsidR="006E48E1" w:rsidRPr="002C3FF9" w:rsidRDefault="006E48E1" w:rsidP="006E48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ibre Franklin" w:eastAsia="Times New Roman" w:hAnsi="Libre Franklin" w:cs="Arial"/>
                <w:iCs/>
                <w:color w:val="5B9BD5" w:themeColor="accent5"/>
                <w:sz w:val="24"/>
                <w:szCs w:val="24"/>
                <w:lang w:val="en-GB"/>
              </w:rPr>
            </w:pPr>
            <w:r w:rsidRPr="002C3FF9">
              <w:rPr>
                <w:rFonts w:ascii="Libre Franklin" w:eastAsia="Times New Roman" w:hAnsi="Libre Franklin" w:cs="Arial"/>
                <w:iCs/>
                <w:sz w:val="24"/>
                <w:szCs w:val="24"/>
                <w:lang w:val="en-GB"/>
              </w:rPr>
              <w:t xml:space="preserve">7 </w:t>
            </w:r>
            <w:r w:rsidR="009D74CA">
              <w:rPr>
                <w:rFonts w:ascii="Libre Franklin" w:eastAsia="Times New Roman" w:hAnsi="Libre Franklin" w:cs="Arial"/>
                <w:iCs/>
                <w:sz w:val="24"/>
                <w:szCs w:val="24"/>
                <w:lang w:val="en-GB"/>
              </w:rPr>
              <w:t>ore</w:t>
            </w:r>
            <w:r w:rsidRPr="002C3FF9">
              <w:rPr>
                <w:rFonts w:ascii="Libre Franklin" w:eastAsia="Times New Roman" w:hAnsi="Libre Franklin" w:cs="Arial"/>
                <w:iCs/>
                <w:sz w:val="24"/>
                <w:szCs w:val="24"/>
                <w:lang w:val="en-GB"/>
              </w:rPr>
              <w:t xml:space="preserve"> </w:t>
            </w:r>
          </w:p>
        </w:tc>
      </w:tr>
      <w:tr w:rsidR="00C35D05" w:rsidRPr="002C3FF9" w14:paraId="3A441DF5" w14:textId="77777777" w:rsidTr="009F29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  <w:gridSpan w:val="2"/>
            <w:tcBorders>
              <w:bottom w:val="single" w:sz="4" w:space="0" w:color="auto"/>
            </w:tcBorders>
          </w:tcPr>
          <w:p w14:paraId="5F81C0BD" w14:textId="77777777" w:rsidR="00E5493D" w:rsidRPr="006D4C79" w:rsidRDefault="00E5493D" w:rsidP="00E5493D">
            <w:pPr>
              <w:rPr>
                <w:rFonts w:ascii="Libre Franklin" w:hAnsi="Libre Franklin" w:cs="Arial"/>
                <w:color w:val="5B9BD5" w:themeColor="accent5"/>
                <w:sz w:val="24"/>
                <w:szCs w:val="24"/>
                <w:lang w:val="it-IT"/>
              </w:rPr>
            </w:pPr>
            <w:r w:rsidRPr="006D4C79">
              <w:rPr>
                <w:rFonts w:ascii="Libre Franklin" w:hAnsi="Libre Franklin" w:cs="Arial"/>
                <w:color w:val="5B9BD5" w:themeColor="accent5"/>
                <w:sz w:val="24"/>
                <w:szCs w:val="24"/>
                <w:lang w:val="it-IT"/>
              </w:rPr>
              <w:t>Materiali richiesti per il laboratorio:</w:t>
            </w:r>
          </w:p>
          <w:p w14:paraId="4874189B" w14:textId="15E1E965" w:rsidR="00CF2334" w:rsidRPr="007D7B3A" w:rsidRDefault="00CF2334" w:rsidP="00CF2334">
            <w:pPr>
              <w:numPr>
                <w:ilvl w:val="0"/>
                <w:numId w:val="14"/>
              </w:numPr>
              <w:contextualSpacing/>
              <w:rPr>
                <w:rFonts w:ascii="Libre Franklin" w:hAnsi="Libre Franklin"/>
                <w:b w:val="0"/>
                <w:bCs w:val="0"/>
                <w:sz w:val="24"/>
                <w:szCs w:val="24"/>
                <w:lang w:val="en-GB"/>
              </w:rPr>
            </w:pPr>
            <w:r w:rsidRPr="007D7B3A">
              <w:rPr>
                <w:rFonts w:ascii="Libre Franklin" w:hAnsi="Libre Franklin"/>
                <w:b w:val="0"/>
                <w:bCs w:val="0"/>
                <w:sz w:val="24"/>
                <w:szCs w:val="24"/>
                <w:lang w:val="en-GB"/>
              </w:rPr>
              <w:t>Computer</w:t>
            </w:r>
          </w:p>
          <w:p w14:paraId="28E0C2DC" w14:textId="60C8E40E" w:rsidR="00CF2334" w:rsidRPr="007D7B3A" w:rsidRDefault="00CF2334" w:rsidP="00CF2334">
            <w:pPr>
              <w:numPr>
                <w:ilvl w:val="0"/>
                <w:numId w:val="14"/>
              </w:numPr>
              <w:contextualSpacing/>
              <w:rPr>
                <w:rFonts w:ascii="Libre Franklin" w:hAnsi="Libre Franklin"/>
                <w:b w:val="0"/>
                <w:bCs w:val="0"/>
                <w:sz w:val="24"/>
                <w:szCs w:val="24"/>
                <w:lang w:val="en-GB"/>
              </w:rPr>
            </w:pPr>
            <w:proofErr w:type="spellStart"/>
            <w:r w:rsidRPr="007D7B3A">
              <w:rPr>
                <w:rFonts w:ascii="Libre Franklin" w:hAnsi="Libre Franklin"/>
                <w:b w:val="0"/>
                <w:bCs w:val="0"/>
                <w:sz w:val="24"/>
                <w:szCs w:val="24"/>
                <w:lang w:val="en-GB"/>
              </w:rPr>
              <w:t>Proiettore</w:t>
            </w:r>
            <w:proofErr w:type="spellEnd"/>
          </w:p>
          <w:p w14:paraId="51A02F83" w14:textId="63D5F1F7" w:rsidR="00CF2334" w:rsidRPr="007D7B3A" w:rsidRDefault="00CF2334" w:rsidP="00CF2334">
            <w:pPr>
              <w:numPr>
                <w:ilvl w:val="0"/>
                <w:numId w:val="14"/>
              </w:numPr>
              <w:contextualSpacing/>
              <w:rPr>
                <w:rFonts w:ascii="Libre Franklin" w:hAnsi="Libre Franklin"/>
                <w:b w:val="0"/>
                <w:bCs w:val="0"/>
                <w:sz w:val="24"/>
                <w:szCs w:val="24"/>
                <w:lang w:val="en-GB"/>
              </w:rPr>
            </w:pPr>
            <w:r w:rsidRPr="007D7B3A">
              <w:rPr>
                <w:rFonts w:ascii="Libre Franklin" w:hAnsi="Libre Franklin"/>
                <w:b w:val="0"/>
                <w:bCs w:val="0"/>
                <w:sz w:val="24"/>
                <w:szCs w:val="24"/>
                <w:lang w:val="en-GB"/>
              </w:rPr>
              <w:t>Carta</w:t>
            </w:r>
          </w:p>
          <w:p w14:paraId="48D1F8D7" w14:textId="346A0F33" w:rsidR="00E540F9" w:rsidRPr="002C3FF9" w:rsidRDefault="00CF2334" w:rsidP="00CF2334">
            <w:pPr>
              <w:numPr>
                <w:ilvl w:val="0"/>
                <w:numId w:val="14"/>
              </w:numPr>
              <w:contextualSpacing/>
              <w:rPr>
                <w:rFonts w:ascii="Libre Franklin" w:eastAsia="Times New Roman" w:hAnsi="Libre Franklin" w:cs="Arial"/>
                <w:iCs/>
                <w:color w:val="5B9BD5" w:themeColor="accent5"/>
                <w:sz w:val="24"/>
                <w:szCs w:val="24"/>
                <w:lang w:val="en-GB"/>
              </w:rPr>
            </w:pPr>
            <w:r w:rsidRPr="007D7B3A">
              <w:rPr>
                <w:rFonts w:ascii="Libre Franklin" w:hAnsi="Libre Franklin"/>
                <w:b w:val="0"/>
                <w:bCs w:val="0"/>
                <w:sz w:val="24"/>
                <w:szCs w:val="24"/>
                <w:lang w:val="en-GB"/>
              </w:rPr>
              <w:t>Penne</w:t>
            </w:r>
          </w:p>
        </w:tc>
      </w:tr>
      <w:tr w:rsidR="00C35D05" w:rsidRPr="002C3FF9" w14:paraId="6194503B" w14:textId="77777777" w:rsidTr="009F29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  <w:gridSpan w:val="2"/>
          </w:tcPr>
          <w:p w14:paraId="44AB171C" w14:textId="77777777" w:rsidR="009D74CA" w:rsidRPr="00C5328F" w:rsidRDefault="009D74CA" w:rsidP="009D74CA">
            <w:pPr>
              <w:rPr>
                <w:rFonts w:ascii="Libre Franklin" w:eastAsiaTheme="minorEastAsia" w:hAnsi="Libre Franklin" w:cs="Arial"/>
                <w:color w:val="5B9BD5" w:themeColor="accent5"/>
                <w:sz w:val="24"/>
                <w:szCs w:val="24"/>
                <w:lang w:val="it-IT"/>
              </w:rPr>
            </w:pPr>
            <w:r w:rsidRPr="00C5328F">
              <w:rPr>
                <w:rFonts w:ascii="Libre Franklin" w:eastAsiaTheme="minorEastAsia" w:hAnsi="Libre Franklin" w:cs="Arial"/>
                <w:color w:val="5B9BD5" w:themeColor="accent5"/>
                <w:sz w:val="24"/>
                <w:szCs w:val="24"/>
                <w:lang w:val="it-IT"/>
              </w:rPr>
              <w:t>Riferimenti (se necessario)</w:t>
            </w:r>
          </w:p>
          <w:p w14:paraId="72A26762" w14:textId="77777777" w:rsidR="009D74CA" w:rsidRPr="00C5328F" w:rsidRDefault="009D74CA" w:rsidP="009D74CA">
            <w:pPr>
              <w:spacing w:line="360" w:lineRule="auto"/>
              <w:contextualSpacing/>
              <w:jc w:val="both"/>
              <w:rPr>
                <w:rFonts w:ascii="Libre Franklin" w:hAnsi="Libre Franklin"/>
                <w:b w:val="0"/>
                <w:bCs w:val="0"/>
                <w:color w:val="0000FF"/>
                <w:sz w:val="24"/>
                <w:szCs w:val="24"/>
                <w:u w:val="single"/>
                <w:lang w:val="it-IT"/>
              </w:rPr>
            </w:pPr>
            <w:r w:rsidRPr="00E1372E">
              <w:rPr>
                <w:rFonts w:ascii="Libre Franklin" w:eastAsiaTheme="minorEastAsia" w:hAnsi="Libre Franklin" w:cs="Arial"/>
                <w:color w:val="5B9BD5" w:themeColor="accent5"/>
                <w:sz w:val="24"/>
                <w:szCs w:val="24"/>
                <w:lang w:val="it-IT"/>
              </w:rPr>
              <w:t>(si prega di utilizzare lo stile APA)</w:t>
            </w:r>
          </w:p>
          <w:p w14:paraId="4BAAAF28" w14:textId="61CC5F50" w:rsidR="00E56D7F" w:rsidRPr="00E56D7F" w:rsidRDefault="00E56D7F" w:rsidP="00E56D7F">
            <w:pPr>
              <w:numPr>
                <w:ilvl w:val="0"/>
                <w:numId w:val="14"/>
              </w:numPr>
              <w:contextualSpacing/>
              <w:rPr>
                <w:rFonts w:ascii="Libre Franklin" w:hAnsi="Libre Franklin"/>
                <w:b w:val="0"/>
                <w:bCs w:val="0"/>
                <w:sz w:val="24"/>
                <w:szCs w:val="24"/>
                <w:lang w:val="en-GB"/>
              </w:rPr>
            </w:pPr>
            <w:r w:rsidRPr="00E56D7F">
              <w:rPr>
                <w:rFonts w:ascii="Libre Franklin" w:hAnsi="Libre Franklin"/>
                <w:b w:val="0"/>
                <w:bCs w:val="0"/>
                <w:sz w:val="24"/>
                <w:szCs w:val="24"/>
                <w:lang w:val="en-GB"/>
              </w:rPr>
              <w:t>Create Your Own Amazing Comic Strips Online with Canva</w:t>
            </w:r>
            <w:r>
              <w:rPr>
                <w:rFonts w:ascii="Libre Franklin" w:hAnsi="Libre Franklin"/>
                <w:b w:val="0"/>
                <w:bCs w:val="0"/>
                <w:sz w:val="24"/>
                <w:szCs w:val="24"/>
                <w:lang w:val="en-GB"/>
              </w:rPr>
              <w:t xml:space="preserve">. </w:t>
            </w:r>
            <w:hyperlink r:id="rId8" w:history="1">
              <w:r w:rsidRPr="00E56D7F">
                <w:rPr>
                  <w:rStyle w:val="Collegamentoipertestuale"/>
                  <w:rFonts w:ascii="Libre Franklin" w:hAnsi="Libre Franklin"/>
                  <w:b w:val="0"/>
                  <w:bCs w:val="0"/>
                  <w:sz w:val="24"/>
                  <w:szCs w:val="24"/>
                  <w:lang w:val="en-GB"/>
                </w:rPr>
                <w:t>Free Comic Strip Maker - Create Comic Strips Online | Canva</w:t>
              </w:r>
            </w:hyperlink>
            <w:r w:rsidR="00C668D6" w:rsidRPr="00E56D7F">
              <w:rPr>
                <w:rFonts w:ascii="Libre Franklin" w:hAnsi="Libre Franklin" w:cs="Arial"/>
                <w:b w:val="0"/>
                <w:bCs w:val="0"/>
                <w:color w:val="5B9BD5" w:themeColor="accent5"/>
                <w:sz w:val="28"/>
                <w:szCs w:val="28"/>
                <w:lang w:val="en-GB"/>
              </w:rPr>
              <w:t xml:space="preserve"> </w:t>
            </w:r>
          </w:p>
          <w:p w14:paraId="502028D4" w14:textId="55DDEA5E" w:rsidR="00E56D7F" w:rsidRPr="00E56D7F" w:rsidRDefault="00E56D7F" w:rsidP="00E56D7F">
            <w:pPr>
              <w:numPr>
                <w:ilvl w:val="0"/>
                <w:numId w:val="14"/>
              </w:numPr>
              <w:contextualSpacing/>
              <w:rPr>
                <w:rStyle w:val="Collegamentoipertestuale"/>
                <w:rFonts w:ascii="Libre Franklin" w:hAnsi="Libre Franklin"/>
                <w:sz w:val="24"/>
                <w:szCs w:val="24"/>
                <w:lang w:val="en-GB"/>
              </w:rPr>
            </w:pPr>
            <w:proofErr w:type="spellStart"/>
            <w:r w:rsidRPr="00E56D7F">
              <w:rPr>
                <w:rFonts w:ascii="Libre Franklin" w:hAnsi="Libre Franklin"/>
                <w:sz w:val="24"/>
                <w:szCs w:val="24"/>
                <w:lang w:val="en-GB"/>
              </w:rPr>
              <w:t>WikiHow</w:t>
            </w:r>
            <w:proofErr w:type="spellEnd"/>
            <w:r w:rsidRPr="00E56D7F">
              <w:rPr>
                <w:rFonts w:ascii="Libre Franklin" w:hAnsi="Libre Franklin"/>
                <w:sz w:val="24"/>
                <w:szCs w:val="24"/>
                <w:lang w:val="en-GB"/>
              </w:rPr>
              <w:t xml:space="preserve">. (2022). </w:t>
            </w:r>
            <w:hyperlink r:id="rId9" w:history="1">
              <w:r w:rsidRPr="00E56D7F">
                <w:rPr>
                  <w:rFonts w:ascii="Libre Franklin" w:hAnsi="Libre Franklin"/>
                  <w:sz w:val="24"/>
                  <w:szCs w:val="24"/>
                  <w:lang w:val="en-GB"/>
                </w:rPr>
                <w:t>How to Make a Comic Strip</w:t>
              </w:r>
            </w:hyperlink>
            <w:r>
              <w:rPr>
                <w:rFonts w:ascii="Libre Franklin" w:hAnsi="Libre Franklin"/>
                <w:sz w:val="24"/>
                <w:szCs w:val="24"/>
                <w:lang w:val="en-GB"/>
              </w:rPr>
              <w:t xml:space="preserve">. </w:t>
            </w:r>
            <w:r>
              <w:rPr>
                <w:rFonts w:ascii="Libre Franklin" w:hAnsi="Libre Franklin"/>
                <w:sz w:val="24"/>
                <w:szCs w:val="24"/>
                <w:lang w:val="en-GB"/>
              </w:rPr>
              <w:fldChar w:fldCharType="begin"/>
            </w:r>
            <w:r>
              <w:rPr>
                <w:rFonts w:ascii="Libre Franklin" w:hAnsi="Libre Franklin"/>
                <w:sz w:val="24"/>
                <w:szCs w:val="24"/>
                <w:lang w:val="en-GB"/>
              </w:rPr>
              <w:instrText xml:space="preserve"> HYPERLINK "https://www.wikihow.com/Make-a-Comic-Strip" </w:instrText>
            </w:r>
            <w:r>
              <w:rPr>
                <w:rFonts w:ascii="Libre Franklin" w:hAnsi="Libre Franklin"/>
                <w:sz w:val="24"/>
                <w:szCs w:val="24"/>
                <w:lang w:val="en-GB"/>
              </w:rPr>
            </w:r>
            <w:r>
              <w:rPr>
                <w:rFonts w:ascii="Libre Franklin" w:hAnsi="Libre Franklin"/>
                <w:sz w:val="24"/>
                <w:szCs w:val="24"/>
                <w:lang w:val="en-GB"/>
              </w:rPr>
              <w:fldChar w:fldCharType="separate"/>
            </w:r>
            <w:r w:rsidRPr="00E56D7F">
              <w:rPr>
                <w:rStyle w:val="Collegamentoipertestuale"/>
                <w:rFonts w:ascii="Libre Franklin" w:hAnsi="Libre Franklin"/>
                <w:sz w:val="24"/>
                <w:szCs w:val="24"/>
                <w:lang w:val="en-GB"/>
              </w:rPr>
              <w:t xml:space="preserve">5 Ways to Make a Comic Strip - </w:t>
            </w:r>
            <w:proofErr w:type="spellStart"/>
            <w:proofErr w:type="gramStart"/>
            <w:r w:rsidRPr="00E56D7F">
              <w:rPr>
                <w:rStyle w:val="Collegamentoipertestuale"/>
                <w:rFonts w:ascii="Libre Franklin" w:hAnsi="Libre Franklin"/>
                <w:sz w:val="24"/>
                <w:szCs w:val="24"/>
                <w:lang w:val="en-GB"/>
              </w:rPr>
              <w:t>wikiHow</w:t>
            </w:r>
            <w:proofErr w:type="spellEnd"/>
            <w:proofErr w:type="gramEnd"/>
          </w:p>
          <w:p w14:paraId="073A74DD" w14:textId="573D345F" w:rsidR="00E56D7F" w:rsidRPr="00E56D7F" w:rsidRDefault="00E56D7F" w:rsidP="00E56D7F">
            <w:pPr>
              <w:pStyle w:val="Paragrafoelenco"/>
              <w:numPr>
                <w:ilvl w:val="0"/>
                <w:numId w:val="14"/>
              </w:numPr>
              <w:rPr>
                <w:rFonts w:ascii="Arial" w:hAnsi="Arial" w:cs="Arial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lang w:val="en-GB"/>
              </w:rPr>
              <w:fldChar w:fldCharType="end"/>
            </w:r>
            <w:r w:rsidRPr="00E56D7F">
              <w:rPr>
                <w:rFonts w:ascii="Libre Franklin" w:hAnsi="Libre Franklin"/>
                <w:b w:val="0"/>
                <w:bCs w:val="0"/>
                <w:sz w:val="24"/>
                <w:szCs w:val="24"/>
                <w:lang w:val="en-GB"/>
              </w:rPr>
              <w:t xml:space="preserve">(2020). What is an audiobook and how do you make one? </w:t>
            </w:r>
            <w:hyperlink r:id="rId10" w:history="1">
              <w:r w:rsidRPr="00E56D7F">
                <w:rPr>
                  <w:rStyle w:val="Collegamentoipertestuale"/>
                  <w:rFonts w:ascii="Libre Franklin" w:hAnsi="Libre Franklin" w:cs="Arial"/>
                  <w:b w:val="0"/>
                  <w:bCs w:val="0"/>
                  <w:sz w:val="24"/>
                  <w:szCs w:val="24"/>
                </w:rPr>
                <w:t>What is an Audiobook: A Beginner's Guide (2020) Fiverr</w:t>
              </w:r>
            </w:hyperlink>
          </w:p>
          <w:p w14:paraId="150AFCE3" w14:textId="5D214F6F" w:rsidR="00E56D7F" w:rsidRPr="00E56D7F" w:rsidRDefault="00E56D7F" w:rsidP="00E56D7F">
            <w:pPr>
              <w:pStyle w:val="Paragrafoelenco"/>
              <w:numPr>
                <w:ilvl w:val="0"/>
                <w:numId w:val="14"/>
              </w:numPr>
              <w:rPr>
                <w:lang w:val="en-GB"/>
              </w:rPr>
            </w:pPr>
            <w:r w:rsidRPr="00E56D7F">
              <w:rPr>
                <w:rFonts w:ascii="Libre Franklin" w:hAnsi="Libre Franklin"/>
                <w:b w:val="0"/>
                <w:bCs w:val="0"/>
                <w:sz w:val="24"/>
                <w:szCs w:val="24"/>
                <w:lang w:val="en-GB"/>
              </w:rPr>
              <w:t xml:space="preserve">Harris, M. (2020). What are audiobooks? </w:t>
            </w:r>
            <w:hyperlink r:id="rId11" w:history="1">
              <w:r w:rsidRPr="00E56D7F">
                <w:rPr>
                  <w:rFonts w:ascii="Libre Franklin" w:hAnsi="Libre Franklin"/>
                  <w:b w:val="0"/>
                  <w:bCs w:val="0"/>
                  <w:sz w:val="24"/>
                  <w:szCs w:val="24"/>
                </w:rPr>
                <w:t xml:space="preserve"> </w:t>
              </w:r>
              <w:hyperlink r:id="rId12" w:history="1">
                <w:r w:rsidRPr="00E56D7F">
                  <w:rPr>
                    <w:rStyle w:val="Collegamentoipertestuale"/>
                    <w:rFonts w:ascii="Libre Franklin" w:hAnsi="Libre Franklin"/>
                    <w:b w:val="0"/>
                    <w:bCs w:val="0"/>
                    <w:sz w:val="24"/>
                    <w:szCs w:val="24"/>
                  </w:rPr>
                  <w:t>What Is an Audiobook? (lifewire.com)</w:t>
                </w:r>
              </w:hyperlink>
            </w:hyperlink>
          </w:p>
        </w:tc>
      </w:tr>
    </w:tbl>
    <w:p w14:paraId="61C24F57" w14:textId="6EDA1D29" w:rsidR="00BC7F32" w:rsidRPr="00FF2559" w:rsidRDefault="00BC7F32" w:rsidP="00FF2559">
      <w:pPr>
        <w:spacing w:line="360" w:lineRule="auto"/>
        <w:jc w:val="both"/>
        <w:rPr>
          <w:rFonts w:ascii="Libre Franklin" w:hAnsi="Libre Franklin"/>
          <w:sz w:val="24"/>
          <w:szCs w:val="24"/>
          <w:lang w:val="en-GB"/>
        </w:rPr>
      </w:pPr>
    </w:p>
    <w:p w14:paraId="731759B4" w14:textId="77777777" w:rsidR="00BC7F32" w:rsidRDefault="00BC7F32" w:rsidP="00BC7F32">
      <w:pPr>
        <w:rPr>
          <w:rFonts w:ascii="Libre Franklin" w:hAnsi="Libre Franklin"/>
          <w:lang w:val="en-GB"/>
        </w:rPr>
      </w:pPr>
    </w:p>
    <w:p w14:paraId="66028D7C" w14:textId="77777777" w:rsidR="00BC7F32" w:rsidRDefault="00BC7F32" w:rsidP="00BC7F32">
      <w:pPr>
        <w:rPr>
          <w:rFonts w:ascii="Libre Franklin" w:hAnsi="Libre Franklin"/>
          <w:lang w:val="en-GB"/>
        </w:rPr>
      </w:pPr>
    </w:p>
    <w:p w14:paraId="5006FE9B" w14:textId="77777777" w:rsidR="00BC7F32" w:rsidRDefault="00BC7F32" w:rsidP="00BC7F32">
      <w:pPr>
        <w:rPr>
          <w:rFonts w:ascii="Libre Franklin" w:hAnsi="Libre Franklin"/>
          <w:lang w:val="en-GB"/>
        </w:rPr>
      </w:pPr>
    </w:p>
    <w:p w14:paraId="54EC812C" w14:textId="77777777" w:rsidR="00BC7F32" w:rsidRDefault="00BC7F32" w:rsidP="00BC7F32">
      <w:pPr>
        <w:rPr>
          <w:rFonts w:ascii="Libre Franklin" w:hAnsi="Libre Franklin"/>
          <w:lang w:val="en-GB"/>
        </w:rPr>
      </w:pPr>
    </w:p>
    <w:p w14:paraId="5CA5DE2D" w14:textId="77777777" w:rsidR="00BC7F32" w:rsidRDefault="00BC7F32" w:rsidP="00BC7F32">
      <w:pPr>
        <w:rPr>
          <w:rFonts w:ascii="Libre Franklin" w:hAnsi="Libre Franklin"/>
          <w:lang w:val="en-GB"/>
        </w:rPr>
      </w:pPr>
    </w:p>
    <w:p w14:paraId="30285A7F" w14:textId="77777777" w:rsidR="00BC7F32" w:rsidRDefault="00BC7F32" w:rsidP="00BC7F32">
      <w:pPr>
        <w:rPr>
          <w:rFonts w:ascii="Libre Franklin" w:hAnsi="Libre Franklin"/>
          <w:lang w:val="en-GB"/>
        </w:rPr>
      </w:pPr>
    </w:p>
    <w:p w14:paraId="70705973" w14:textId="77777777" w:rsidR="00BC7F32" w:rsidRDefault="00BC7F32" w:rsidP="00BC7F32">
      <w:pPr>
        <w:rPr>
          <w:rFonts w:ascii="Libre Franklin" w:hAnsi="Libre Franklin"/>
          <w:lang w:val="en-GB"/>
        </w:rPr>
      </w:pPr>
    </w:p>
    <w:p w14:paraId="0E994FE0" w14:textId="77777777" w:rsidR="00BC7F32" w:rsidRDefault="00BC7F32" w:rsidP="00BC7F32">
      <w:pPr>
        <w:rPr>
          <w:rFonts w:ascii="Libre Franklin" w:hAnsi="Libre Franklin"/>
          <w:lang w:val="en-GB"/>
        </w:rPr>
      </w:pPr>
    </w:p>
    <w:p w14:paraId="2E8C581C" w14:textId="4BBBE204" w:rsidR="002C3FF9" w:rsidRPr="00973C68" w:rsidRDefault="002C3FF9" w:rsidP="00973C68">
      <w:pPr>
        <w:jc w:val="right"/>
        <w:rPr>
          <w:rFonts w:ascii="Libre Franklin" w:hAnsi="Libre Franklin"/>
          <w:sz w:val="18"/>
          <w:szCs w:val="18"/>
          <w:lang w:val="en-GB"/>
        </w:rPr>
      </w:pPr>
    </w:p>
    <w:sectPr w:rsidR="002C3FF9" w:rsidRPr="00973C68" w:rsidSect="00BD019D">
      <w:headerReference w:type="default" r:id="rId13"/>
      <w:footerReference w:type="default" r:id="rId14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240BC" w14:textId="77777777" w:rsidR="00553591" w:rsidRDefault="00553591" w:rsidP="009156D5">
      <w:pPr>
        <w:spacing w:after="0" w:line="240" w:lineRule="auto"/>
      </w:pPr>
      <w:r>
        <w:separator/>
      </w:r>
    </w:p>
  </w:endnote>
  <w:endnote w:type="continuationSeparator" w:id="0">
    <w:p w14:paraId="688C2451" w14:textId="77777777" w:rsidR="00553591" w:rsidRDefault="00553591" w:rsidP="00915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re Franklin">
    <w:altName w:val="Calibri"/>
    <w:charset w:val="00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altName w:val="Nirmala UI"/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ADE6B" w14:textId="5190E472" w:rsidR="009156D5" w:rsidRDefault="009156D5">
    <w:pPr>
      <w:pStyle w:val="Pidipagina"/>
    </w:pPr>
    <w:r w:rsidRPr="009156D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63CBB2" wp14:editId="63A21DB3">
              <wp:simplePos x="0" y="0"/>
              <wp:positionH relativeFrom="margin">
                <wp:posOffset>1562100</wp:posOffset>
              </wp:positionH>
              <wp:positionV relativeFrom="paragraph">
                <wp:posOffset>-186055</wp:posOffset>
              </wp:positionV>
              <wp:extent cx="4848225" cy="895350"/>
              <wp:effectExtent l="0" t="0" r="0" b="0"/>
              <wp:wrapNone/>
              <wp:docPr id="20" name="TextBox 19">
                <a:extLst xmlns:a="http://schemas.openxmlformats.org/drawingml/2006/main">
                  <a:ext uri="{FF2B5EF4-FFF2-40B4-BE49-F238E27FC236}">
                    <a16:creationId xmlns:a16="http://schemas.microsoft.com/office/drawing/2014/main" id="{8B49A3EE-B0D4-4ECC-8AB8-C8658AE1793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48225" cy="8953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06CF6D1" w14:textId="77777777" w:rsidR="00E87CE0" w:rsidRDefault="00E87CE0" w:rsidP="00504FE3">
                          <w:pPr>
                            <w:rPr>
                              <w:rFonts w:ascii="Noto Sans" w:eastAsia="Arial" w:hAnsi="Noto Sans" w:cs="Arial"/>
                              <w:color w:val="000000"/>
                              <w:position w:val="5"/>
                              <w:sz w:val="20"/>
                              <w:szCs w:val="20"/>
                              <w:vertAlign w:val="superscript"/>
                              <w:lang w:val="it-IT"/>
                            </w:rPr>
                          </w:pPr>
                          <w:r w:rsidRPr="00E87CE0">
                            <w:rPr>
                              <w:rFonts w:ascii="Noto Sans" w:eastAsia="Arial" w:hAnsi="Noto Sans" w:cs="Arial"/>
                              <w:color w:val="000000"/>
                              <w:position w:val="5"/>
                              <w:sz w:val="20"/>
                              <w:szCs w:val="20"/>
                              <w:vertAlign w:val="superscript"/>
                              <w:lang w:val="it-IT"/>
                            </w:rPr>
                            <w:t>"Il sostegno della Commissione Europea a questa pubblicazione non costituisce una approvazione dei contenuti, che riflettono solo le opinioni degli autori, e la Commissione non può essere ritenuta responsabile dell'uso che potrebbe essere fatto delle informazioni in essa contenute."</w:t>
                          </w:r>
                        </w:p>
                        <w:p w14:paraId="6D4F504C" w14:textId="17B0901E" w:rsidR="009156D5" w:rsidRPr="00E87CE0" w:rsidRDefault="00E87CE0" w:rsidP="00504FE3">
                          <w:pPr>
                            <w:rPr>
                              <w:rFonts w:ascii="Noto Sans" w:eastAsia="Arial" w:hAnsi="Noto Sans" w:cs="Arial"/>
                              <w:color w:val="000000"/>
                              <w:position w:val="5"/>
                              <w:sz w:val="20"/>
                              <w:szCs w:val="20"/>
                              <w:vertAlign w:val="superscript"/>
                              <w:lang w:val="it-IT"/>
                            </w:rPr>
                          </w:pPr>
                          <w:r>
                            <w:rPr>
                              <w:rFonts w:ascii="Noto Sans" w:eastAsia="Arial" w:hAnsi="Noto Sans" w:cs="Arial"/>
                              <w:color w:val="000000"/>
                              <w:position w:val="5"/>
                              <w:sz w:val="20"/>
                              <w:szCs w:val="20"/>
                              <w:vertAlign w:val="superscript"/>
                              <w:lang w:val="it-IT"/>
                            </w:rPr>
                            <w:t>Numero del Progetto</w:t>
                          </w:r>
                          <w:r w:rsidR="009156D5" w:rsidRPr="00E87CE0">
                            <w:rPr>
                              <w:rFonts w:ascii="Noto Sans" w:eastAsia="Arial" w:hAnsi="Noto Sans" w:cs="Arial"/>
                              <w:color w:val="000000"/>
                              <w:position w:val="5"/>
                              <w:sz w:val="20"/>
                              <w:szCs w:val="20"/>
                              <w:vertAlign w:val="superscript"/>
                              <w:lang w:val="it-IT"/>
                            </w:rPr>
                            <w:t xml:space="preserve">: </w:t>
                          </w:r>
                          <w:r w:rsidR="009156D5" w:rsidRPr="00E87CE0">
                            <w:rPr>
                              <w:rFonts w:ascii="Noto Sans" w:eastAsia="Arial" w:hAnsi="Noto Sans" w:cs="Arial"/>
                              <w:b/>
                              <w:bCs/>
                              <w:color w:val="000000"/>
                              <w:position w:val="5"/>
                              <w:sz w:val="20"/>
                              <w:szCs w:val="20"/>
                              <w:vertAlign w:val="superscript"/>
                              <w:lang w:val="it-IT"/>
                            </w:rPr>
                            <w:t>KA220-ADU-07F8F183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63CBB2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26" type="#_x0000_t202" style="position:absolute;margin-left:123pt;margin-top:-14.65pt;width:381.75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" filled="f" stroked="f">
              <v:textbox>
                <w:txbxContent>
                  <w:p w14:paraId="706CF6D1" w14:textId="77777777" w:rsidR="00E87CE0" w:rsidRDefault="00E87CE0" w:rsidP="00504FE3">
                    <w:pPr>
                      <w:rPr>
                        <w:rFonts w:ascii="Noto Sans" w:eastAsia="Arial" w:hAnsi="Noto Sans" w:cs="Arial"/>
                        <w:color w:val="000000"/>
                        <w:position w:val="5"/>
                        <w:sz w:val="20"/>
                        <w:szCs w:val="20"/>
                        <w:vertAlign w:val="superscript"/>
                        <w:lang w:val="it-IT"/>
                      </w:rPr>
                    </w:pPr>
                    <w:r w:rsidRPr="00E87CE0">
                      <w:rPr>
                        <w:rFonts w:ascii="Noto Sans" w:eastAsia="Arial" w:hAnsi="Noto Sans" w:cs="Arial"/>
                        <w:color w:val="000000"/>
                        <w:position w:val="5"/>
                        <w:sz w:val="20"/>
                        <w:szCs w:val="20"/>
                        <w:vertAlign w:val="superscript"/>
                        <w:lang w:val="it-IT"/>
                      </w:rPr>
                      <w:t>"Il sostegno della Commissione Europea a questa pubblicazione non costituisce una approvazione dei contenuti, che riflettono solo le opinioni degli autori, e la Commissione non può essere ritenuta responsabile dell'uso che potrebbe essere fatto delle informazioni in essa contenute."</w:t>
                    </w:r>
                  </w:p>
                  <w:p w14:paraId="6D4F504C" w14:textId="17B0901E" w:rsidR="009156D5" w:rsidRPr="00E87CE0" w:rsidRDefault="00E87CE0" w:rsidP="00504FE3">
                    <w:pPr>
                      <w:rPr>
                        <w:rFonts w:ascii="Noto Sans" w:eastAsia="Arial" w:hAnsi="Noto Sans" w:cs="Arial"/>
                        <w:color w:val="000000"/>
                        <w:position w:val="5"/>
                        <w:sz w:val="20"/>
                        <w:szCs w:val="20"/>
                        <w:vertAlign w:val="superscript"/>
                        <w:lang w:val="it-IT"/>
                      </w:rPr>
                    </w:pPr>
                    <w:r>
                      <w:rPr>
                        <w:rFonts w:ascii="Noto Sans" w:eastAsia="Arial" w:hAnsi="Noto Sans" w:cs="Arial"/>
                        <w:color w:val="000000"/>
                        <w:position w:val="5"/>
                        <w:sz w:val="20"/>
                        <w:szCs w:val="20"/>
                        <w:vertAlign w:val="superscript"/>
                        <w:lang w:val="it-IT"/>
                      </w:rPr>
                      <w:t>Numero del Progetto</w:t>
                    </w:r>
                    <w:r w:rsidR="009156D5" w:rsidRPr="00E87CE0">
                      <w:rPr>
                        <w:rFonts w:ascii="Noto Sans" w:eastAsia="Arial" w:hAnsi="Noto Sans" w:cs="Arial"/>
                        <w:color w:val="000000"/>
                        <w:position w:val="5"/>
                        <w:sz w:val="20"/>
                        <w:szCs w:val="20"/>
                        <w:vertAlign w:val="superscript"/>
                        <w:lang w:val="it-IT"/>
                      </w:rPr>
                      <w:t xml:space="preserve">: </w:t>
                    </w:r>
                    <w:r w:rsidR="009156D5" w:rsidRPr="00E87CE0">
                      <w:rPr>
                        <w:rFonts w:ascii="Noto Sans" w:eastAsia="Arial" w:hAnsi="Noto Sans" w:cs="Arial"/>
                        <w:b/>
                        <w:bCs/>
                        <w:color w:val="000000"/>
                        <w:position w:val="5"/>
                        <w:sz w:val="20"/>
                        <w:szCs w:val="20"/>
                        <w:vertAlign w:val="superscript"/>
                        <w:lang w:val="it-IT"/>
                      </w:rPr>
                      <w:t>KA220-ADU-07F8F183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9156D5">
      <w:rPr>
        <w:noProof/>
      </w:rPr>
      <w:drawing>
        <wp:inline distT="0" distB="0" distL="0" distR="0" wp14:anchorId="29E2FDA0" wp14:editId="094E12B3">
          <wp:extent cx="1402547" cy="294247"/>
          <wp:effectExtent l="0" t="0" r="7620" b="0"/>
          <wp:docPr id="18" name="Picture 17" descr="Text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EB747978-8D98-4DC1-9E85-63C00EC4C20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7" descr="Text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EB747978-8D98-4DC1-9E85-63C00EC4C20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2547" cy="294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C4843" w14:textId="77777777" w:rsidR="00553591" w:rsidRDefault="00553591" w:rsidP="009156D5">
      <w:pPr>
        <w:spacing w:after="0" w:line="240" w:lineRule="auto"/>
      </w:pPr>
      <w:r>
        <w:separator/>
      </w:r>
    </w:p>
  </w:footnote>
  <w:footnote w:type="continuationSeparator" w:id="0">
    <w:p w14:paraId="0B4295F3" w14:textId="77777777" w:rsidR="00553591" w:rsidRDefault="00553591" w:rsidP="00915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91BAB" w14:textId="0EE746DB" w:rsidR="009156D5" w:rsidRDefault="009156D5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1C267D0" wp14:editId="033F5F34">
          <wp:simplePos x="0" y="0"/>
          <wp:positionH relativeFrom="column">
            <wp:posOffset>5010150</wp:posOffset>
          </wp:positionH>
          <wp:positionV relativeFrom="paragraph">
            <wp:posOffset>-259080</wp:posOffset>
          </wp:positionV>
          <wp:extent cx="1202690" cy="683895"/>
          <wp:effectExtent l="0" t="0" r="0" b="1905"/>
          <wp:wrapThrough wrapText="bothSides">
            <wp:wrapPolygon edited="0">
              <wp:start x="0" y="0"/>
              <wp:lineTo x="0" y="21058"/>
              <wp:lineTo x="21212" y="21058"/>
              <wp:lineTo x="21212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69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7433"/>
    <w:multiLevelType w:val="hybridMultilevel"/>
    <w:tmpl w:val="506A51DC"/>
    <w:lvl w:ilvl="0" w:tplc="E8BCFF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02374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3612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5A8AA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DCBC2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A86E3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98B68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1A726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9A762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67AB0"/>
    <w:multiLevelType w:val="hybridMultilevel"/>
    <w:tmpl w:val="03EA7FEC"/>
    <w:lvl w:ilvl="0" w:tplc="F880CB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2AF3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E60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7E32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7A5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1C37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8C5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5EB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76F0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22421C6"/>
    <w:multiLevelType w:val="hybridMultilevel"/>
    <w:tmpl w:val="E530F3E6"/>
    <w:lvl w:ilvl="0" w:tplc="68260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4885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82A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2EDB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FC3F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E86F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7251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4D6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7891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38D3927"/>
    <w:multiLevelType w:val="hybridMultilevel"/>
    <w:tmpl w:val="6C1E3ED2"/>
    <w:lvl w:ilvl="0" w:tplc="4CCA38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B5CF1"/>
    <w:multiLevelType w:val="hybridMultilevel"/>
    <w:tmpl w:val="CD6AFC56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8E270D"/>
    <w:multiLevelType w:val="hybridMultilevel"/>
    <w:tmpl w:val="C2FE12DE"/>
    <w:lvl w:ilvl="0" w:tplc="CD9A238A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06B4F"/>
    <w:multiLevelType w:val="hybridMultilevel"/>
    <w:tmpl w:val="210E7B14"/>
    <w:lvl w:ilvl="0" w:tplc="76F056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777734"/>
    <w:multiLevelType w:val="multilevel"/>
    <w:tmpl w:val="9B5E0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727142"/>
    <w:multiLevelType w:val="hybridMultilevel"/>
    <w:tmpl w:val="5C46610E"/>
    <w:lvl w:ilvl="0" w:tplc="0F0CC5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F739D"/>
    <w:multiLevelType w:val="multilevel"/>
    <w:tmpl w:val="53BE00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9F4219A"/>
    <w:multiLevelType w:val="multilevel"/>
    <w:tmpl w:val="9B4E83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E2C0416"/>
    <w:multiLevelType w:val="hybridMultilevel"/>
    <w:tmpl w:val="8BA2671E"/>
    <w:lvl w:ilvl="0" w:tplc="244A94F2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800D5C"/>
    <w:multiLevelType w:val="hybridMultilevel"/>
    <w:tmpl w:val="5E5095DA"/>
    <w:lvl w:ilvl="0" w:tplc="6EFC3D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C807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D87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66E3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E650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038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CA7C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05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3E4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34C361E"/>
    <w:multiLevelType w:val="hybridMultilevel"/>
    <w:tmpl w:val="C490407E"/>
    <w:lvl w:ilvl="0" w:tplc="929256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4E9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5EF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EE2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D2D7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CAB4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2C71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6AFF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644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52D2CE5"/>
    <w:multiLevelType w:val="hybridMultilevel"/>
    <w:tmpl w:val="3B16274A"/>
    <w:lvl w:ilvl="0" w:tplc="7646CF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571BE"/>
    <w:multiLevelType w:val="hybridMultilevel"/>
    <w:tmpl w:val="FBB6F9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24066C"/>
    <w:multiLevelType w:val="hybridMultilevel"/>
    <w:tmpl w:val="FC70FA0C"/>
    <w:lvl w:ilvl="0" w:tplc="39F619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F4EE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72F8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4493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94A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8E17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DC54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A85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885F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9095779"/>
    <w:multiLevelType w:val="multilevel"/>
    <w:tmpl w:val="E4A2C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CB5B1B"/>
    <w:multiLevelType w:val="multilevel"/>
    <w:tmpl w:val="AA7AB126"/>
    <w:lvl w:ilvl="0">
      <w:start w:val="2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39EF5324"/>
    <w:multiLevelType w:val="hybridMultilevel"/>
    <w:tmpl w:val="C5AA7FB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9B6ACF"/>
    <w:multiLevelType w:val="hybridMultilevel"/>
    <w:tmpl w:val="C75C906A"/>
    <w:lvl w:ilvl="0" w:tplc="CE5407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 w:themeColor="accent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D52318"/>
    <w:multiLevelType w:val="hybridMultilevel"/>
    <w:tmpl w:val="2824556A"/>
    <w:lvl w:ilvl="0" w:tplc="35C66E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3C0F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F057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A26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62E1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E802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B04F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0815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7668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3FF02277"/>
    <w:multiLevelType w:val="multilevel"/>
    <w:tmpl w:val="30C4397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00006E1"/>
    <w:multiLevelType w:val="hybridMultilevel"/>
    <w:tmpl w:val="27DC72AA"/>
    <w:lvl w:ilvl="0" w:tplc="42D2F3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8689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800D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C497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BAB0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5CD1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146C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3842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E2D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3E97F0E"/>
    <w:multiLevelType w:val="hybridMultilevel"/>
    <w:tmpl w:val="DDEC35C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E806A6"/>
    <w:multiLevelType w:val="hybridMultilevel"/>
    <w:tmpl w:val="901E6E1C"/>
    <w:lvl w:ilvl="0" w:tplc="3E5225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291420"/>
    <w:multiLevelType w:val="hybridMultilevel"/>
    <w:tmpl w:val="87322438"/>
    <w:lvl w:ilvl="0" w:tplc="C8AABE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8560EC"/>
    <w:multiLevelType w:val="hybridMultilevel"/>
    <w:tmpl w:val="FD08C648"/>
    <w:lvl w:ilvl="0" w:tplc="301C26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8CDC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00D7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7472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00E8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D43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F2B5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C6DC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A09D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D6B4E5A"/>
    <w:multiLevelType w:val="hybridMultilevel"/>
    <w:tmpl w:val="34981066"/>
    <w:lvl w:ilvl="0" w:tplc="98346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7264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5E41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8EE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A22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4CA7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1C3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DA82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1EE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FB93EE7"/>
    <w:multiLevelType w:val="hybridMultilevel"/>
    <w:tmpl w:val="EDFA58C4"/>
    <w:lvl w:ilvl="0" w:tplc="B85068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068A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92C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CEFF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1AEA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0055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B612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3423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3EC1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C085F16"/>
    <w:multiLevelType w:val="hybridMultilevel"/>
    <w:tmpl w:val="D596916C"/>
    <w:lvl w:ilvl="0" w:tplc="29BC9E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26BA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76AA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84B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A255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70BA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8822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E6D8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46D1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D79315D"/>
    <w:multiLevelType w:val="multilevel"/>
    <w:tmpl w:val="0338C7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63EA4265"/>
    <w:multiLevelType w:val="hybridMultilevel"/>
    <w:tmpl w:val="CE48301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430DA6"/>
    <w:multiLevelType w:val="hybridMultilevel"/>
    <w:tmpl w:val="A2E49AC4"/>
    <w:lvl w:ilvl="0" w:tplc="D1B25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5ADC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869C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5239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AEBF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CA9B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7280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C6BB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7E0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5DA1604"/>
    <w:multiLevelType w:val="hybridMultilevel"/>
    <w:tmpl w:val="8D2C3A6C"/>
    <w:lvl w:ilvl="0" w:tplc="B9C6621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EE25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9C6FA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18CC5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9E5FE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BA893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E63D3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B2EFE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941BA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443509"/>
    <w:multiLevelType w:val="hybridMultilevel"/>
    <w:tmpl w:val="BC524270"/>
    <w:lvl w:ilvl="0" w:tplc="22381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6EB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E0A2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ECCE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E2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D40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CE6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B4F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9A9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C8E60E2"/>
    <w:multiLevelType w:val="hybridMultilevel"/>
    <w:tmpl w:val="9030F8DA"/>
    <w:lvl w:ilvl="0" w:tplc="E44002B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F030380"/>
    <w:multiLevelType w:val="multilevel"/>
    <w:tmpl w:val="7C24E5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bCs/>
        <w:color w:val="FFC000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6FC9519A"/>
    <w:multiLevelType w:val="hybridMultilevel"/>
    <w:tmpl w:val="A9C2ED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EF3072"/>
    <w:multiLevelType w:val="hybridMultilevel"/>
    <w:tmpl w:val="AE581AA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876A72"/>
    <w:multiLevelType w:val="hybridMultilevel"/>
    <w:tmpl w:val="E688A86A"/>
    <w:lvl w:ilvl="0" w:tplc="644056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3CD3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727A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102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12E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8C5A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28D0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B0E8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7CD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29E5C65"/>
    <w:multiLevelType w:val="hybridMultilevel"/>
    <w:tmpl w:val="CBFAF544"/>
    <w:lvl w:ilvl="0" w:tplc="ADB239EE">
      <w:start w:val="1"/>
      <w:numFmt w:val="bullet"/>
      <w:lvlText w:val="-"/>
      <w:lvlJc w:val="left"/>
      <w:pPr>
        <w:ind w:left="1056" w:hanging="360"/>
      </w:pPr>
      <w:rPr>
        <w:rFonts w:ascii="Libre Franklin" w:eastAsiaTheme="minorHAnsi" w:hAnsi="Libre Franklin" w:cstheme="minorBidi" w:hint="default"/>
        <w:b/>
      </w:rPr>
    </w:lvl>
    <w:lvl w:ilvl="1" w:tplc="0816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42" w15:restartNumberingAfterBreak="0">
    <w:nsid w:val="7E351527"/>
    <w:multiLevelType w:val="multilevel"/>
    <w:tmpl w:val="30C4397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F8D1E09"/>
    <w:multiLevelType w:val="hybridMultilevel"/>
    <w:tmpl w:val="D6AC2674"/>
    <w:lvl w:ilvl="0" w:tplc="9FD414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941E8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F889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86FD4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6C907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B4AD9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30B0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AC7D0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A8690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D742B6"/>
    <w:multiLevelType w:val="hybridMultilevel"/>
    <w:tmpl w:val="C0E6B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143399">
    <w:abstractNumId w:val="30"/>
  </w:num>
  <w:num w:numId="2" w16cid:durableId="1707481767">
    <w:abstractNumId w:val="21"/>
  </w:num>
  <w:num w:numId="3" w16cid:durableId="15348140">
    <w:abstractNumId w:val="24"/>
  </w:num>
  <w:num w:numId="4" w16cid:durableId="447701749">
    <w:abstractNumId w:val="10"/>
  </w:num>
  <w:num w:numId="5" w16cid:durableId="1366323207">
    <w:abstractNumId w:val="31"/>
  </w:num>
  <w:num w:numId="6" w16cid:durableId="933703303">
    <w:abstractNumId w:val="20"/>
  </w:num>
  <w:num w:numId="7" w16cid:durableId="1023899922">
    <w:abstractNumId w:val="29"/>
  </w:num>
  <w:num w:numId="8" w16cid:durableId="1863280134">
    <w:abstractNumId w:val="1"/>
  </w:num>
  <w:num w:numId="9" w16cid:durableId="1801992566">
    <w:abstractNumId w:val="18"/>
  </w:num>
  <w:num w:numId="10" w16cid:durableId="1859809576">
    <w:abstractNumId w:val="27"/>
  </w:num>
  <w:num w:numId="11" w16cid:durableId="1304390482">
    <w:abstractNumId w:val="17"/>
  </w:num>
  <w:num w:numId="12" w16cid:durableId="1076170734">
    <w:abstractNumId w:val="39"/>
  </w:num>
  <w:num w:numId="13" w16cid:durableId="1093547093">
    <w:abstractNumId w:val="3"/>
  </w:num>
  <w:num w:numId="14" w16cid:durableId="1612778705">
    <w:abstractNumId w:val="8"/>
  </w:num>
  <w:num w:numId="15" w16cid:durableId="1552227372">
    <w:abstractNumId w:val="26"/>
  </w:num>
  <w:num w:numId="16" w16cid:durableId="1949583363">
    <w:abstractNumId w:val="44"/>
  </w:num>
  <w:num w:numId="17" w16cid:durableId="2023897684">
    <w:abstractNumId w:val="32"/>
  </w:num>
  <w:num w:numId="18" w16cid:durableId="610207439">
    <w:abstractNumId w:val="38"/>
  </w:num>
  <w:num w:numId="19" w16cid:durableId="846362813">
    <w:abstractNumId w:val="6"/>
  </w:num>
  <w:num w:numId="20" w16cid:durableId="257714630">
    <w:abstractNumId w:val="2"/>
  </w:num>
  <w:num w:numId="21" w16cid:durableId="1720281542">
    <w:abstractNumId w:val="12"/>
  </w:num>
  <w:num w:numId="22" w16cid:durableId="689263038">
    <w:abstractNumId w:val="40"/>
  </w:num>
  <w:num w:numId="23" w16cid:durableId="1082945354">
    <w:abstractNumId w:val="28"/>
  </w:num>
  <w:num w:numId="24" w16cid:durableId="852262155">
    <w:abstractNumId w:val="41"/>
  </w:num>
  <w:num w:numId="25" w16cid:durableId="928348082">
    <w:abstractNumId w:val="19"/>
  </w:num>
  <w:num w:numId="26" w16cid:durableId="513153358">
    <w:abstractNumId w:val="13"/>
  </w:num>
  <w:num w:numId="27" w16cid:durableId="446895294">
    <w:abstractNumId w:val="36"/>
  </w:num>
  <w:num w:numId="28" w16cid:durableId="521363221">
    <w:abstractNumId w:val="5"/>
  </w:num>
  <w:num w:numId="29" w16cid:durableId="1912421503">
    <w:abstractNumId w:val="11"/>
  </w:num>
  <w:num w:numId="30" w16cid:durableId="1939410198">
    <w:abstractNumId w:val="35"/>
  </w:num>
  <w:num w:numId="31" w16cid:durableId="561913643">
    <w:abstractNumId w:val="14"/>
  </w:num>
  <w:num w:numId="32" w16cid:durableId="1462070177">
    <w:abstractNumId w:val="7"/>
  </w:num>
  <w:num w:numId="33" w16cid:durableId="211231693">
    <w:abstractNumId w:val="9"/>
  </w:num>
  <w:num w:numId="34" w16cid:durableId="1512447435">
    <w:abstractNumId w:val="37"/>
  </w:num>
  <w:num w:numId="35" w16cid:durableId="459612776">
    <w:abstractNumId w:val="16"/>
  </w:num>
  <w:num w:numId="36" w16cid:durableId="1526823249">
    <w:abstractNumId w:val="34"/>
  </w:num>
  <w:num w:numId="37" w16cid:durableId="149369306">
    <w:abstractNumId w:val="25"/>
  </w:num>
  <w:num w:numId="38" w16cid:durableId="1463226127">
    <w:abstractNumId w:val="43"/>
  </w:num>
  <w:num w:numId="39" w16cid:durableId="158426335">
    <w:abstractNumId w:val="0"/>
  </w:num>
  <w:num w:numId="40" w16cid:durableId="489903877">
    <w:abstractNumId w:val="42"/>
  </w:num>
  <w:num w:numId="41" w16cid:durableId="1165390526">
    <w:abstractNumId w:val="22"/>
  </w:num>
  <w:num w:numId="42" w16cid:durableId="744766912">
    <w:abstractNumId w:val="33"/>
  </w:num>
  <w:num w:numId="43" w16cid:durableId="660356093">
    <w:abstractNumId w:val="4"/>
  </w:num>
  <w:num w:numId="44" w16cid:durableId="2096776034">
    <w:abstractNumId w:val="23"/>
  </w:num>
  <w:num w:numId="45" w16cid:durableId="182393449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62B"/>
    <w:rsid w:val="00032B43"/>
    <w:rsid w:val="00043339"/>
    <w:rsid w:val="00046E7D"/>
    <w:rsid w:val="00070026"/>
    <w:rsid w:val="00074A6F"/>
    <w:rsid w:val="00077760"/>
    <w:rsid w:val="000A2CB6"/>
    <w:rsid w:val="000A5670"/>
    <w:rsid w:val="000C324A"/>
    <w:rsid w:val="000F10A4"/>
    <w:rsid w:val="0011545F"/>
    <w:rsid w:val="00131DE6"/>
    <w:rsid w:val="001454B3"/>
    <w:rsid w:val="00146CDF"/>
    <w:rsid w:val="001514EA"/>
    <w:rsid w:val="00157E46"/>
    <w:rsid w:val="001656EA"/>
    <w:rsid w:val="001673DA"/>
    <w:rsid w:val="00183E70"/>
    <w:rsid w:val="001A71A1"/>
    <w:rsid w:val="001A7568"/>
    <w:rsid w:val="001B59CC"/>
    <w:rsid w:val="001C4AF7"/>
    <w:rsid w:val="001D583F"/>
    <w:rsid w:val="001E6FF2"/>
    <w:rsid w:val="001F162B"/>
    <w:rsid w:val="001F687B"/>
    <w:rsid w:val="00223D18"/>
    <w:rsid w:val="002275AE"/>
    <w:rsid w:val="00234C32"/>
    <w:rsid w:val="002460C4"/>
    <w:rsid w:val="00266E91"/>
    <w:rsid w:val="002A032D"/>
    <w:rsid w:val="002C3FF9"/>
    <w:rsid w:val="002D22C5"/>
    <w:rsid w:val="002F19BF"/>
    <w:rsid w:val="00321CE8"/>
    <w:rsid w:val="00323344"/>
    <w:rsid w:val="003515C1"/>
    <w:rsid w:val="00367186"/>
    <w:rsid w:val="00373222"/>
    <w:rsid w:val="003A2870"/>
    <w:rsid w:val="003B0140"/>
    <w:rsid w:val="003B5FBA"/>
    <w:rsid w:val="00481A8A"/>
    <w:rsid w:val="0048784D"/>
    <w:rsid w:val="00496BAA"/>
    <w:rsid w:val="004C517A"/>
    <w:rsid w:val="004D4BA5"/>
    <w:rsid w:val="00504FE3"/>
    <w:rsid w:val="00517EA1"/>
    <w:rsid w:val="0053251B"/>
    <w:rsid w:val="00551FD4"/>
    <w:rsid w:val="00553591"/>
    <w:rsid w:val="00562417"/>
    <w:rsid w:val="0057105F"/>
    <w:rsid w:val="00575315"/>
    <w:rsid w:val="005854D6"/>
    <w:rsid w:val="005C2384"/>
    <w:rsid w:val="005C2942"/>
    <w:rsid w:val="005E55FF"/>
    <w:rsid w:val="005F2E79"/>
    <w:rsid w:val="00606E25"/>
    <w:rsid w:val="0064519B"/>
    <w:rsid w:val="00674EEF"/>
    <w:rsid w:val="006758E8"/>
    <w:rsid w:val="006B22FD"/>
    <w:rsid w:val="006D1B05"/>
    <w:rsid w:val="006E0EB5"/>
    <w:rsid w:val="006E48E1"/>
    <w:rsid w:val="006E59EE"/>
    <w:rsid w:val="006E7CB1"/>
    <w:rsid w:val="00701FC2"/>
    <w:rsid w:val="00705CB3"/>
    <w:rsid w:val="0072102B"/>
    <w:rsid w:val="00742883"/>
    <w:rsid w:val="007616E0"/>
    <w:rsid w:val="0076307B"/>
    <w:rsid w:val="00770329"/>
    <w:rsid w:val="00783772"/>
    <w:rsid w:val="007D1098"/>
    <w:rsid w:val="007D7B3A"/>
    <w:rsid w:val="00827123"/>
    <w:rsid w:val="008430DF"/>
    <w:rsid w:val="00852150"/>
    <w:rsid w:val="00872FB1"/>
    <w:rsid w:val="00880281"/>
    <w:rsid w:val="00881CA0"/>
    <w:rsid w:val="008E42A5"/>
    <w:rsid w:val="008F7571"/>
    <w:rsid w:val="00913CFD"/>
    <w:rsid w:val="009156D5"/>
    <w:rsid w:val="00920CBB"/>
    <w:rsid w:val="0092279B"/>
    <w:rsid w:val="00931C02"/>
    <w:rsid w:val="0095265B"/>
    <w:rsid w:val="009531D7"/>
    <w:rsid w:val="00973C68"/>
    <w:rsid w:val="009A3D5D"/>
    <w:rsid w:val="009D74CA"/>
    <w:rsid w:val="009F048E"/>
    <w:rsid w:val="009F17C9"/>
    <w:rsid w:val="00A10837"/>
    <w:rsid w:val="00A325FF"/>
    <w:rsid w:val="00A32FF9"/>
    <w:rsid w:val="00A50BD0"/>
    <w:rsid w:val="00A72B4A"/>
    <w:rsid w:val="00AA1B34"/>
    <w:rsid w:val="00AA32B4"/>
    <w:rsid w:val="00AF3A81"/>
    <w:rsid w:val="00B113F7"/>
    <w:rsid w:val="00B27FED"/>
    <w:rsid w:val="00B37336"/>
    <w:rsid w:val="00B75A4B"/>
    <w:rsid w:val="00B94992"/>
    <w:rsid w:val="00BA76C7"/>
    <w:rsid w:val="00BB63B2"/>
    <w:rsid w:val="00BC7F32"/>
    <w:rsid w:val="00BD019D"/>
    <w:rsid w:val="00BF3E71"/>
    <w:rsid w:val="00C04713"/>
    <w:rsid w:val="00C077F7"/>
    <w:rsid w:val="00C1612B"/>
    <w:rsid w:val="00C35195"/>
    <w:rsid w:val="00C35D05"/>
    <w:rsid w:val="00C40F31"/>
    <w:rsid w:val="00C64BD8"/>
    <w:rsid w:val="00C65CD7"/>
    <w:rsid w:val="00C668D6"/>
    <w:rsid w:val="00C700FA"/>
    <w:rsid w:val="00C70994"/>
    <w:rsid w:val="00C754F4"/>
    <w:rsid w:val="00C75E40"/>
    <w:rsid w:val="00C76030"/>
    <w:rsid w:val="00C84839"/>
    <w:rsid w:val="00C9666E"/>
    <w:rsid w:val="00CB0ECC"/>
    <w:rsid w:val="00CC5755"/>
    <w:rsid w:val="00CD2966"/>
    <w:rsid w:val="00CF2334"/>
    <w:rsid w:val="00D26276"/>
    <w:rsid w:val="00D32749"/>
    <w:rsid w:val="00D45964"/>
    <w:rsid w:val="00D66403"/>
    <w:rsid w:val="00DC315E"/>
    <w:rsid w:val="00DE1EDB"/>
    <w:rsid w:val="00DF7B34"/>
    <w:rsid w:val="00E04568"/>
    <w:rsid w:val="00E241B4"/>
    <w:rsid w:val="00E304CF"/>
    <w:rsid w:val="00E41F81"/>
    <w:rsid w:val="00E43B8D"/>
    <w:rsid w:val="00E540F9"/>
    <w:rsid w:val="00E5493D"/>
    <w:rsid w:val="00E56D7F"/>
    <w:rsid w:val="00E86A40"/>
    <w:rsid w:val="00E87CE0"/>
    <w:rsid w:val="00E937EE"/>
    <w:rsid w:val="00EB620A"/>
    <w:rsid w:val="00EE76AD"/>
    <w:rsid w:val="00F12EE2"/>
    <w:rsid w:val="00F242AA"/>
    <w:rsid w:val="00F47FBE"/>
    <w:rsid w:val="00F72C8F"/>
    <w:rsid w:val="00F83AD9"/>
    <w:rsid w:val="00FB295D"/>
    <w:rsid w:val="00FF2559"/>
    <w:rsid w:val="00FF2F8A"/>
    <w:rsid w:val="00FF5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1CC742"/>
  <w15:chartTrackingRefBased/>
  <w15:docId w15:val="{EBED5562-F66F-43B3-A138-92016AC24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E56D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872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9156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56D5"/>
  </w:style>
  <w:style w:type="paragraph" w:styleId="Pidipagina">
    <w:name w:val="footer"/>
    <w:basedOn w:val="Normale"/>
    <w:link w:val="PidipaginaCarattere"/>
    <w:uiPriority w:val="99"/>
    <w:unhideWhenUsed/>
    <w:rsid w:val="009156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56D5"/>
  </w:style>
  <w:style w:type="table" w:styleId="Tabellagriglia1chiara-colore2">
    <w:name w:val="Grid Table 1 Light Accent 2"/>
    <w:basedOn w:val="Tabellanormale"/>
    <w:uiPriority w:val="46"/>
    <w:rsid w:val="009156D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nfasigrassetto">
    <w:name w:val="Strong"/>
    <w:basedOn w:val="Carpredefinitoparagrafo"/>
    <w:uiPriority w:val="22"/>
    <w:qFormat/>
    <w:rsid w:val="00157E46"/>
    <w:rPr>
      <w:b/>
      <w:bCs/>
    </w:rPr>
  </w:style>
  <w:style w:type="paragraph" w:styleId="Paragrafoelenco">
    <w:name w:val="List Paragraph"/>
    <w:basedOn w:val="Normale"/>
    <w:uiPriority w:val="34"/>
    <w:qFormat/>
    <w:rsid w:val="00157E46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913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customStyle="1" w:styleId="normal2">
    <w:name w:val="normal2"/>
    <w:basedOn w:val="Normale"/>
    <w:rsid w:val="00571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customStyle="1" w:styleId="normal1">
    <w:name w:val="normal1"/>
    <w:basedOn w:val="Normale"/>
    <w:rsid w:val="002C3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Collegamentoipertestuale">
    <w:name w:val="Hyperlink"/>
    <w:basedOn w:val="Carpredefinitoparagrafo"/>
    <w:uiPriority w:val="99"/>
    <w:unhideWhenUsed/>
    <w:rsid w:val="002C3FF9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700FA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56D7F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56D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56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0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66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5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44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5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0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9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82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7365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40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26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08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0321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6520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7126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1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6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2287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3414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5228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38074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838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260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2378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4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030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11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60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9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49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7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3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885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5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619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6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6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1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26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1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16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va.com/create/comic-strips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ifewire.com/what-are-audiobooks-2438535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fewire.com/what-are-audiobooks-2438535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iverr.com/resources/guides/music-audio/what-is-an-audioboo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ikihow.com/Make-a-Comic-Strip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558CDC-C860-4123-8793-5243C245D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1471</Words>
  <Characters>8387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Carvalho</dc:creator>
  <cp:keywords/>
  <dc:description/>
  <cp:lastModifiedBy>Lorenzo  Di Masi</cp:lastModifiedBy>
  <cp:revision>6</cp:revision>
  <dcterms:created xsi:type="dcterms:W3CDTF">2023-05-08T11:48:00Z</dcterms:created>
  <dcterms:modified xsi:type="dcterms:W3CDTF">2023-05-09T10:08:00Z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1eab016c68e9df9d117efa6cf219a198e71780ef01428da0ae056b3fdaaaf500</vt:lpwstr>
  </property>
</Properties>
</file>